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0D0" w14:textId="77777777" w:rsidR="008D7440" w:rsidRPr="00703CFB" w:rsidRDefault="008D7440" w:rsidP="008D7440">
      <w:pPr>
        <w:spacing w:after="0" w:line="240" w:lineRule="auto"/>
        <w:jc w:val="center"/>
        <w:rPr>
          <w:rFonts w:ascii="Times New Roman" w:hAnsi="Times New Roman" w:cs="Times New Roman"/>
          <w:sz w:val="24"/>
          <w:szCs w:val="24"/>
        </w:rPr>
      </w:pPr>
      <w:r w:rsidRPr="00703CFB">
        <w:rPr>
          <w:rFonts w:ascii="Times New Roman" w:hAnsi="Times New Roman" w:cs="Times New Roman"/>
          <w:sz w:val="24"/>
          <w:szCs w:val="24"/>
        </w:rPr>
        <w:t>Ellensburg Bail Fund</w:t>
      </w:r>
    </w:p>
    <w:p w14:paraId="0A531FDE" w14:textId="77777777" w:rsidR="008D7440" w:rsidRPr="00703CFB" w:rsidRDefault="008D7440" w:rsidP="008D7440">
      <w:pPr>
        <w:spacing w:after="0" w:line="240" w:lineRule="auto"/>
        <w:jc w:val="center"/>
        <w:rPr>
          <w:rFonts w:ascii="Times New Roman" w:hAnsi="Times New Roman" w:cs="Times New Roman"/>
          <w:sz w:val="24"/>
          <w:szCs w:val="24"/>
        </w:rPr>
      </w:pPr>
      <w:r w:rsidRPr="00703CFB">
        <w:rPr>
          <w:rFonts w:ascii="Times New Roman" w:hAnsi="Times New Roman" w:cs="Times New Roman"/>
          <w:sz w:val="24"/>
          <w:szCs w:val="24"/>
        </w:rPr>
        <w:t>123 Main Street</w:t>
      </w:r>
    </w:p>
    <w:p w14:paraId="31FA32E3" w14:textId="77777777" w:rsidR="008D7440" w:rsidRPr="00703CFB" w:rsidRDefault="008D7440" w:rsidP="008D7440">
      <w:pPr>
        <w:spacing w:after="0" w:line="240" w:lineRule="auto"/>
        <w:jc w:val="center"/>
        <w:rPr>
          <w:rFonts w:ascii="Times New Roman" w:hAnsi="Times New Roman" w:cs="Times New Roman"/>
          <w:sz w:val="24"/>
          <w:szCs w:val="24"/>
        </w:rPr>
      </w:pPr>
      <w:r w:rsidRPr="00703CFB">
        <w:rPr>
          <w:rFonts w:ascii="Times New Roman" w:hAnsi="Times New Roman" w:cs="Times New Roman"/>
          <w:sz w:val="24"/>
          <w:szCs w:val="24"/>
        </w:rPr>
        <w:t>New York, NY 10001</w:t>
      </w:r>
    </w:p>
    <w:p w14:paraId="667EF184" w14:textId="77777777" w:rsidR="008D7440" w:rsidRPr="00703CFB" w:rsidRDefault="008D7440" w:rsidP="008D7440">
      <w:pPr>
        <w:spacing w:after="0" w:line="240" w:lineRule="auto"/>
        <w:jc w:val="center"/>
        <w:rPr>
          <w:rFonts w:ascii="Times New Roman" w:hAnsi="Times New Roman" w:cs="Times New Roman"/>
          <w:sz w:val="24"/>
          <w:szCs w:val="24"/>
        </w:rPr>
      </w:pPr>
    </w:p>
    <w:p w14:paraId="2F04355A" w14:textId="77119E87" w:rsidR="008D7440" w:rsidRPr="00703CFB" w:rsidRDefault="00AC3C31" w:rsidP="008D7440">
      <w:pPr>
        <w:spacing w:after="0" w:line="240" w:lineRule="auto"/>
        <w:rPr>
          <w:rFonts w:ascii="Times New Roman" w:hAnsi="Times New Roman" w:cs="Times New Roman"/>
          <w:sz w:val="24"/>
          <w:szCs w:val="24"/>
        </w:rPr>
      </w:pPr>
      <w:r>
        <w:rPr>
          <w:rFonts w:ascii="Times New Roman" w:hAnsi="Times New Roman" w:cs="Times New Roman"/>
          <w:sz w:val="24"/>
          <w:szCs w:val="24"/>
        </w:rPr>
        <w:t>February 4, 2021</w:t>
      </w:r>
    </w:p>
    <w:p w14:paraId="4F7F7824" w14:textId="77777777" w:rsidR="008D7440" w:rsidRPr="00703CFB" w:rsidRDefault="008D7440" w:rsidP="008D7440">
      <w:pPr>
        <w:spacing w:after="0" w:line="240" w:lineRule="auto"/>
        <w:rPr>
          <w:rFonts w:ascii="Times New Roman" w:hAnsi="Times New Roman" w:cs="Times New Roman"/>
          <w:sz w:val="24"/>
          <w:szCs w:val="24"/>
        </w:rPr>
      </w:pPr>
    </w:p>
    <w:p w14:paraId="6830CAA0" w14:textId="77777777" w:rsidR="008D7440" w:rsidRPr="00703CFB" w:rsidRDefault="008D7440" w:rsidP="008D7440">
      <w:pPr>
        <w:spacing w:after="0" w:line="240" w:lineRule="auto"/>
        <w:rPr>
          <w:rFonts w:ascii="Times New Roman" w:hAnsi="Times New Roman" w:cs="Times New Roman"/>
          <w:sz w:val="24"/>
          <w:szCs w:val="24"/>
        </w:rPr>
      </w:pPr>
      <w:r w:rsidRPr="00703CFB">
        <w:rPr>
          <w:rFonts w:ascii="Times New Roman" w:hAnsi="Times New Roman" w:cs="Times New Roman"/>
          <w:sz w:val="24"/>
          <w:szCs w:val="24"/>
        </w:rPr>
        <w:t>Social Justice Fund NW</w:t>
      </w:r>
    </w:p>
    <w:p w14:paraId="32DA5C41" w14:textId="77777777" w:rsidR="008D7440" w:rsidRPr="00703CFB" w:rsidRDefault="008D7440" w:rsidP="008D7440">
      <w:pPr>
        <w:spacing w:after="0" w:line="240" w:lineRule="auto"/>
        <w:rPr>
          <w:rFonts w:ascii="Times New Roman" w:hAnsi="Times New Roman" w:cs="Times New Roman"/>
          <w:sz w:val="24"/>
          <w:szCs w:val="24"/>
        </w:rPr>
      </w:pPr>
      <w:r w:rsidRPr="00703CFB">
        <w:rPr>
          <w:rFonts w:ascii="Times New Roman" w:hAnsi="Times New Roman" w:cs="Times New Roman"/>
          <w:sz w:val="24"/>
          <w:szCs w:val="24"/>
        </w:rPr>
        <w:t>1904 3</w:t>
      </w:r>
      <w:r w:rsidRPr="00703CFB">
        <w:rPr>
          <w:rFonts w:ascii="Times New Roman" w:hAnsi="Times New Roman" w:cs="Times New Roman"/>
          <w:sz w:val="24"/>
          <w:szCs w:val="24"/>
          <w:vertAlign w:val="superscript"/>
        </w:rPr>
        <w:t>rd</w:t>
      </w:r>
      <w:r w:rsidRPr="00703CFB">
        <w:rPr>
          <w:rFonts w:ascii="Times New Roman" w:hAnsi="Times New Roman" w:cs="Times New Roman"/>
          <w:sz w:val="24"/>
          <w:szCs w:val="24"/>
        </w:rPr>
        <w:t xml:space="preserve"> Avenue, Suite 806</w:t>
      </w:r>
    </w:p>
    <w:p w14:paraId="7E11F450" w14:textId="77777777" w:rsidR="008D7440" w:rsidRPr="00703CFB" w:rsidRDefault="008D7440" w:rsidP="008D7440">
      <w:pPr>
        <w:spacing w:after="0" w:line="240" w:lineRule="auto"/>
        <w:rPr>
          <w:rFonts w:ascii="Times New Roman" w:hAnsi="Times New Roman" w:cs="Times New Roman"/>
          <w:sz w:val="24"/>
          <w:szCs w:val="24"/>
        </w:rPr>
      </w:pPr>
      <w:r w:rsidRPr="00703CFB">
        <w:rPr>
          <w:rFonts w:ascii="Times New Roman" w:hAnsi="Times New Roman" w:cs="Times New Roman"/>
          <w:sz w:val="24"/>
          <w:szCs w:val="24"/>
        </w:rPr>
        <w:t>Seattle, WA 98101</w:t>
      </w:r>
    </w:p>
    <w:p w14:paraId="11D6A4F0" w14:textId="77777777" w:rsidR="008D7440" w:rsidRPr="00703CFB" w:rsidRDefault="008D7440" w:rsidP="008D7440">
      <w:pPr>
        <w:spacing w:after="0" w:line="240" w:lineRule="auto"/>
        <w:rPr>
          <w:rFonts w:ascii="Times New Roman" w:hAnsi="Times New Roman" w:cs="Times New Roman"/>
          <w:sz w:val="24"/>
          <w:szCs w:val="24"/>
        </w:rPr>
      </w:pPr>
    </w:p>
    <w:p w14:paraId="72825909" w14:textId="77777777" w:rsidR="008D7440" w:rsidRPr="00703CFB" w:rsidRDefault="008D7440" w:rsidP="008D7440">
      <w:pPr>
        <w:spacing w:after="0" w:line="240" w:lineRule="auto"/>
        <w:rPr>
          <w:rFonts w:ascii="Times New Roman" w:hAnsi="Times New Roman" w:cs="Times New Roman"/>
          <w:sz w:val="24"/>
          <w:szCs w:val="24"/>
        </w:rPr>
      </w:pPr>
      <w:r w:rsidRPr="00703CFB">
        <w:rPr>
          <w:rFonts w:ascii="Times New Roman" w:hAnsi="Times New Roman" w:cs="Times New Roman"/>
          <w:sz w:val="24"/>
          <w:szCs w:val="24"/>
        </w:rPr>
        <w:t>Attention: Burke Stansbury, Development Director</w:t>
      </w:r>
    </w:p>
    <w:p w14:paraId="0D9EA3E9" w14:textId="77777777" w:rsidR="008D7440" w:rsidRPr="00703CFB" w:rsidRDefault="008D7440" w:rsidP="008D7440">
      <w:pPr>
        <w:spacing w:after="0" w:line="240" w:lineRule="auto"/>
        <w:rPr>
          <w:rFonts w:ascii="Times New Roman" w:hAnsi="Times New Roman" w:cs="Times New Roman"/>
          <w:sz w:val="24"/>
          <w:szCs w:val="24"/>
        </w:rPr>
      </w:pPr>
    </w:p>
    <w:p w14:paraId="1A02DC04" w14:textId="77777777" w:rsidR="008D7440" w:rsidRPr="00703CFB" w:rsidRDefault="008D7440" w:rsidP="008D7440">
      <w:pPr>
        <w:spacing w:after="0" w:line="240" w:lineRule="auto"/>
        <w:rPr>
          <w:rFonts w:ascii="Times New Roman" w:hAnsi="Times New Roman" w:cs="Times New Roman"/>
          <w:sz w:val="24"/>
          <w:szCs w:val="24"/>
        </w:rPr>
      </w:pPr>
      <w:r w:rsidRPr="00703CFB">
        <w:rPr>
          <w:rFonts w:ascii="Times New Roman" w:hAnsi="Times New Roman" w:cs="Times New Roman"/>
          <w:sz w:val="24"/>
          <w:szCs w:val="24"/>
        </w:rPr>
        <w:t>Reference: Ellensburg Bail Fund Grant Application</w:t>
      </w:r>
    </w:p>
    <w:p w14:paraId="7ABF4C08" w14:textId="77777777" w:rsidR="008D7440" w:rsidRPr="00703CFB" w:rsidRDefault="008D7440" w:rsidP="008D7440">
      <w:pPr>
        <w:spacing w:after="0" w:line="240" w:lineRule="auto"/>
        <w:rPr>
          <w:rFonts w:ascii="Times New Roman" w:hAnsi="Times New Roman" w:cs="Times New Roman"/>
          <w:sz w:val="24"/>
          <w:szCs w:val="24"/>
        </w:rPr>
      </w:pPr>
    </w:p>
    <w:p w14:paraId="17D4D328" w14:textId="77777777" w:rsidR="008D7440" w:rsidRPr="00703CFB" w:rsidRDefault="008D7440" w:rsidP="008D7440">
      <w:pPr>
        <w:jc w:val="both"/>
        <w:rPr>
          <w:rFonts w:ascii="Times New Roman" w:hAnsi="Times New Roman" w:cs="Times New Roman"/>
          <w:sz w:val="24"/>
          <w:szCs w:val="24"/>
        </w:rPr>
      </w:pPr>
      <w:r w:rsidRPr="00703CFB">
        <w:rPr>
          <w:rFonts w:ascii="Times New Roman" w:hAnsi="Times New Roman" w:cs="Times New Roman"/>
          <w:sz w:val="24"/>
          <w:szCs w:val="24"/>
        </w:rPr>
        <w:t>Dear Mr. Stansbury,</w:t>
      </w:r>
    </w:p>
    <w:p w14:paraId="5AB56FEF" w14:textId="77777777" w:rsidR="008D7440" w:rsidRPr="00703CFB" w:rsidRDefault="008D7440" w:rsidP="008D7440">
      <w:pPr>
        <w:jc w:val="both"/>
        <w:rPr>
          <w:rFonts w:ascii="Times New Roman" w:hAnsi="Times New Roman" w:cs="Times New Roman"/>
          <w:sz w:val="24"/>
          <w:szCs w:val="24"/>
        </w:rPr>
      </w:pPr>
      <w:r w:rsidRPr="00703CFB">
        <w:rPr>
          <w:rFonts w:ascii="Times New Roman" w:hAnsi="Times New Roman" w:cs="Times New Roman"/>
          <w:sz w:val="24"/>
          <w:szCs w:val="24"/>
        </w:rPr>
        <w:t>I am pleased to submit the attached grant application to Social Justice Fund NW. We are writing to request $68,384.00 to implement and sustain a bail fund program in Ellensburg, WA to assist minorities in receiving equitable legal representation. As you are likely aware through your existing partnership with the Northwest Bail Fund, minorities are incarcerated and convicted at much higher rates than their counterparts of other races.</w:t>
      </w:r>
    </w:p>
    <w:p w14:paraId="7D940BD2" w14:textId="77777777" w:rsidR="008D7440" w:rsidRPr="00703CFB" w:rsidRDefault="008D7440" w:rsidP="008D7440">
      <w:pPr>
        <w:jc w:val="both"/>
        <w:rPr>
          <w:rFonts w:ascii="Times New Roman" w:hAnsi="Times New Roman" w:cs="Times New Roman"/>
          <w:sz w:val="24"/>
          <w:szCs w:val="24"/>
        </w:rPr>
      </w:pPr>
      <w:r w:rsidRPr="00703CFB">
        <w:rPr>
          <w:rFonts w:ascii="Times New Roman" w:hAnsi="Times New Roman" w:cs="Times New Roman"/>
          <w:sz w:val="24"/>
          <w:szCs w:val="24"/>
        </w:rPr>
        <w:t>We are seeking to assist this rural community in dismantling systemic justice and equity issues, and your support would be a major factor in assisting this at-risk population.</w:t>
      </w:r>
    </w:p>
    <w:p w14:paraId="33967BFD" w14:textId="79FB8AC3" w:rsidR="008D7440" w:rsidRPr="00703CFB" w:rsidRDefault="008D7440" w:rsidP="008D7440">
      <w:pPr>
        <w:jc w:val="both"/>
        <w:rPr>
          <w:rFonts w:ascii="Times New Roman" w:hAnsi="Times New Roman" w:cs="Times New Roman"/>
          <w:sz w:val="24"/>
          <w:szCs w:val="24"/>
        </w:rPr>
      </w:pPr>
      <w:r w:rsidRPr="00703CFB">
        <w:rPr>
          <w:rFonts w:ascii="Times New Roman" w:hAnsi="Times New Roman" w:cs="Times New Roman"/>
          <w:sz w:val="24"/>
          <w:szCs w:val="24"/>
        </w:rPr>
        <w:t xml:space="preserve">You may visit our website at </w:t>
      </w:r>
      <w:hyperlink r:id="rId8" w:history="1">
        <w:r w:rsidRPr="00703CFB">
          <w:rPr>
            <w:rStyle w:val="Hyperlink"/>
            <w:rFonts w:ascii="Times New Roman" w:hAnsi="Times New Roman" w:cs="Times New Roman"/>
            <w:sz w:val="24"/>
            <w:szCs w:val="24"/>
          </w:rPr>
          <w:t>https://ellensburgbailfund.org/</w:t>
        </w:r>
      </w:hyperlink>
      <w:r w:rsidRPr="00703CFB">
        <w:rPr>
          <w:rFonts w:ascii="Times New Roman" w:hAnsi="Times New Roman" w:cs="Times New Roman"/>
          <w:sz w:val="24"/>
          <w:szCs w:val="24"/>
        </w:rPr>
        <w:t xml:space="preserve"> or contact me at (425)-422-5132 should </w:t>
      </w:r>
      <w:r w:rsidR="00AC3C31">
        <w:rPr>
          <w:rFonts w:ascii="Times New Roman" w:hAnsi="Times New Roman" w:cs="Times New Roman"/>
          <w:sz w:val="24"/>
          <w:szCs w:val="24"/>
        </w:rPr>
        <w:t>y</w:t>
      </w:r>
      <w:r w:rsidRPr="00703CFB">
        <w:rPr>
          <w:rFonts w:ascii="Times New Roman" w:hAnsi="Times New Roman" w:cs="Times New Roman"/>
          <w:sz w:val="24"/>
          <w:szCs w:val="24"/>
        </w:rPr>
        <w:t>ou have any questions or need additional information. Thank you for your consideration.</w:t>
      </w:r>
    </w:p>
    <w:p w14:paraId="2F1F66C3" w14:textId="77777777" w:rsidR="008D7440" w:rsidRPr="00703CFB" w:rsidRDefault="008D7440" w:rsidP="008D7440">
      <w:pPr>
        <w:jc w:val="both"/>
        <w:rPr>
          <w:rFonts w:ascii="Times New Roman" w:hAnsi="Times New Roman" w:cs="Times New Roman"/>
          <w:sz w:val="24"/>
          <w:szCs w:val="24"/>
        </w:rPr>
      </w:pPr>
      <w:r w:rsidRPr="00703CFB">
        <w:rPr>
          <w:rFonts w:ascii="Times New Roman" w:hAnsi="Times New Roman" w:cs="Times New Roman"/>
          <w:sz w:val="24"/>
          <w:szCs w:val="24"/>
        </w:rPr>
        <w:t>Sincerely,</w:t>
      </w:r>
    </w:p>
    <w:p w14:paraId="62B6161D" w14:textId="77777777" w:rsidR="008D7440" w:rsidRPr="00703CFB" w:rsidRDefault="008D7440" w:rsidP="008D7440">
      <w:pPr>
        <w:jc w:val="both"/>
        <w:rPr>
          <w:rFonts w:ascii="Times New Roman" w:hAnsi="Times New Roman" w:cs="Times New Roman"/>
          <w:sz w:val="24"/>
          <w:szCs w:val="24"/>
        </w:rPr>
      </w:pPr>
    </w:p>
    <w:p w14:paraId="7E7B371D" w14:textId="77777777" w:rsidR="008D7440" w:rsidRPr="00703CFB" w:rsidRDefault="008D7440" w:rsidP="008D7440">
      <w:pPr>
        <w:jc w:val="both"/>
        <w:rPr>
          <w:rFonts w:ascii="Times New Roman" w:hAnsi="Times New Roman" w:cs="Times New Roman"/>
          <w:sz w:val="24"/>
          <w:szCs w:val="24"/>
        </w:rPr>
      </w:pPr>
      <w:r w:rsidRPr="00703CFB">
        <w:rPr>
          <w:rFonts w:ascii="Times New Roman" w:hAnsi="Times New Roman" w:cs="Times New Roman"/>
          <w:sz w:val="24"/>
          <w:szCs w:val="24"/>
        </w:rPr>
        <w:t>Lynn Magill</w:t>
      </w:r>
    </w:p>
    <w:p w14:paraId="4D228CC4" w14:textId="77777777" w:rsidR="008D7440" w:rsidRPr="008D7440" w:rsidRDefault="008D7440">
      <w:pPr>
        <w:rPr>
          <w:rFonts w:ascii="Times New Roman" w:hAnsi="Times New Roman" w:cs="Times New Roman"/>
          <w:sz w:val="24"/>
          <w:szCs w:val="24"/>
        </w:rPr>
      </w:pPr>
      <w:r w:rsidRPr="008D7440">
        <w:rPr>
          <w:rFonts w:ascii="Times New Roman" w:hAnsi="Times New Roman" w:cs="Times New Roman"/>
          <w:sz w:val="24"/>
          <w:szCs w:val="24"/>
        </w:rPr>
        <w:t>/</w:t>
      </w:r>
      <w:proofErr w:type="spellStart"/>
      <w:r w:rsidRPr="008D7440">
        <w:rPr>
          <w:rFonts w:ascii="Times New Roman" w:hAnsi="Times New Roman" w:cs="Times New Roman"/>
          <w:sz w:val="24"/>
          <w:szCs w:val="24"/>
        </w:rPr>
        <w:t>llm</w:t>
      </w:r>
      <w:proofErr w:type="spellEnd"/>
    </w:p>
    <w:p w14:paraId="03E92449" w14:textId="1FE766BF" w:rsidR="008D7440" w:rsidRDefault="008D7440">
      <w:pPr>
        <w:rPr>
          <w:rFonts w:ascii="Times New Roman" w:hAnsi="Times New Roman" w:cs="Times New Roman"/>
          <w:b/>
          <w:bCs/>
          <w:sz w:val="24"/>
          <w:szCs w:val="24"/>
        </w:rPr>
      </w:pPr>
      <w:r w:rsidRPr="008D7440">
        <w:rPr>
          <w:rFonts w:ascii="Times New Roman" w:hAnsi="Times New Roman" w:cs="Times New Roman"/>
          <w:sz w:val="24"/>
          <w:szCs w:val="24"/>
        </w:rPr>
        <w:t>Attachment</w:t>
      </w:r>
      <w:r>
        <w:rPr>
          <w:rFonts w:ascii="Times New Roman" w:hAnsi="Times New Roman" w:cs="Times New Roman"/>
          <w:b/>
          <w:bCs/>
          <w:sz w:val="24"/>
          <w:szCs w:val="24"/>
        </w:rPr>
        <w:br w:type="page"/>
      </w:r>
    </w:p>
    <w:p w14:paraId="349656B4" w14:textId="2CD60CFF" w:rsidR="009B781D" w:rsidRDefault="00491CE0" w:rsidP="009B781D">
      <w:pPr>
        <w:jc w:val="center"/>
        <w:rPr>
          <w:rFonts w:ascii="Times New Roman" w:hAnsi="Times New Roman" w:cs="Times New Roman"/>
          <w:b/>
          <w:bCs/>
          <w:sz w:val="24"/>
          <w:szCs w:val="24"/>
        </w:rPr>
      </w:pPr>
      <w:r w:rsidRPr="00037A0F">
        <w:rPr>
          <w:rFonts w:ascii="Times New Roman" w:hAnsi="Times New Roman" w:cs="Times New Roman"/>
          <w:b/>
          <w:bCs/>
          <w:sz w:val="24"/>
          <w:szCs w:val="24"/>
        </w:rPr>
        <w:lastRenderedPageBreak/>
        <w:t xml:space="preserve">Ellensburg Bail Fund </w:t>
      </w:r>
      <w:r w:rsidR="003D3974" w:rsidRPr="00037A0F">
        <w:rPr>
          <w:rFonts w:ascii="Times New Roman" w:hAnsi="Times New Roman" w:cs="Times New Roman"/>
          <w:b/>
          <w:bCs/>
          <w:sz w:val="24"/>
          <w:szCs w:val="24"/>
        </w:rPr>
        <w:t>Grant Proposal</w:t>
      </w:r>
      <w:r w:rsidR="009B781D" w:rsidRPr="009B781D">
        <w:rPr>
          <w:rFonts w:ascii="Times New Roman" w:hAnsi="Times New Roman" w:cs="Times New Roman"/>
          <w:b/>
          <w:bCs/>
          <w:sz w:val="24"/>
          <w:szCs w:val="24"/>
        </w:rPr>
        <w:t xml:space="preserve"> </w:t>
      </w:r>
    </w:p>
    <w:p w14:paraId="4C9B5046" w14:textId="0D7AA19A" w:rsidR="009B781D" w:rsidRPr="00703CFB" w:rsidRDefault="009B781D" w:rsidP="009B781D">
      <w:pPr>
        <w:jc w:val="center"/>
        <w:rPr>
          <w:rFonts w:ascii="Times New Roman" w:hAnsi="Times New Roman" w:cs="Times New Roman"/>
          <w:sz w:val="24"/>
          <w:szCs w:val="24"/>
        </w:rPr>
      </w:pPr>
      <w:r w:rsidRPr="00703CFB">
        <w:rPr>
          <w:rFonts w:ascii="Times New Roman" w:hAnsi="Times New Roman" w:cs="Times New Roman"/>
          <w:b/>
          <w:bCs/>
          <w:sz w:val="24"/>
          <w:szCs w:val="24"/>
        </w:rPr>
        <w:t>Abstract</w:t>
      </w:r>
    </w:p>
    <w:p w14:paraId="7D636AA3" w14:textId="77777777" w:rsidR="009B781D" w:rsidRPr="00703CFB" w:rsidRDefault="009B781D" w:rsidP="009B781D">
      <w:pPr>
        <w:rPr>
          <w:rFonts w:ascii="Times New Roman" w:hAnsi="Times New Roman" w:cs="Times New Roman"/>
          <w:sz w:val="24"/>
          <w:szCs w:val="24"/>
        </w:rPr>
      </w:pPr>
      <w:r w:rsidRPr="00703CFB">
        <w:rPr>
          <w:rFonts w:ascii="Times New Roman" w:hAnsi="Times New Roman" w:cs="Times New Roman"/>
          <w:sz w:val="24"/>
          <w:szCs w:val="24"/>
        </w:rPr>
        <w:t>The Ellensburg Bail Fund is a nonprofit organization based out of Ellensburg, Washington; a rural college community serving a large minority population, including many migrant workers and immigrants. As the main campus location of Central Washington University, young adults (primarily students) comprise over 50% of the population. In a farming area where most of the permanent residents are Caucasian, minorities being incarcerated at a higher rate has perpetuated deep racial inequity. Nationally it is estimated that up to 40% of all minorities plead guilty simply because they cannot afford bail, resulting in wrongful convictions.</w:t>
      </w:r>
    </w:p>
    <w:p w14:paraId="69FEEDEB" w14:textId="77777777" w:rsidR="009B781D" w:rsidRPr="00703CFB" w:rsidRDefault="009B781D" w:rsidP="009B781D">
      <w:pPr>
        <w:rPr>
          <w:rFonts w:ascii="Times New Roman" w:hAnsi="Times New Roman" w:cs="Times New Roman"/>
          <w:sz w:val="24"/>
          <w:szCs w:val="24"/>
        </w:rPr>
      </w:pPr>
      <w:r w:rsidRPr="00703CFB">
        <w:rPr>
          <w:rFonts w:ascii="Times New Roman" w:hAnsi="Times New Roman" w:cs="Times New Roman"/>
          <w:sz w:val="24"/>
          <w:szCs w:val="24"/>
        </w:rPr>
        <w:t>In partnership with Northwest Bail Fund as our nonprofit sponsor, we seek to provide minorities with the opportunity to have equal justice while not risking their jobs, schooling, families, housing, or lives. Our initiative will:</w:t>
      </w:r>
    </w:p>
    <w:p w14:paraId="73FA3034" w14:textId="77777777" w:rsidR="009B781D" w:rsidRPr="00703CFB" w:rsidRDefault="009B781D" w:rsidP="009B781D">
      <w:pPr>
        <w:pStyle w:val="ListParagraph"/>
        <w:numPr>
          <w:ilvl w:val="0"/>
          <w:numId w:val="14"/>
        </w:numPr>
        <w:rPr>
          <w:rFonts w:ascii="Times New Roman" w:hAnsi="Times New Roman" w:cs="Times New Roman"/>
          <w:sz w:val="24"/>
          <w:szCs w:val="24"/>
        </w:rPr>
      </w:pPr>
      <w:r w:rsidRPr="00703CFB">
        <w:rPr>
          <w:rFonts w:ascii="Times New Roman" w:hAnsi="Times New Roman" w:cs="Times New Roman"/>
          <w:sz w:val="24"/>
          <w:szCs w:val="24"/>
        </w:rPr>
        <w:t xml:space="preserve">Provide bail funds for minorities in order to immediately return to work and </w:t>
      </w:r>
      <w:proofErr w:type="gramStart"/>
      <w:r w:rsidRPr="00703CFB">
        <w:rPr>
          <w:rFonts w:ascii="Times New Roman" w:hAnsi="Times New Roman" w:cs="Times New Roman"/>
          <w:sz w:val="24"/>
          <w:szCs w:val="24"/>
        </w:rPr>
        <w:t>school</w:t>
      </w:r>
      <w:proofErr w:type="gramEnd"/>
    </w:p>
    <w:p w14:paraId="601820F1" w14:textId="77777777" w:rsidR="009B781D" w:rsidRPr="00703CFB" w:rsidRDefault="009B781D" w:rsidP="009B781D">
      <w:pPr>
        <w:pStyle w:val="ListParagraph"/>
        <w:numPr>
          <w:ilvl w:val="0"/>
          <w:numId w:val="14"/>
        </w:numPr>
        <w:rPr>
          <w:rFonts w:ascii="Times New Roman" w:hAnsi="Times New Roman" w:cs="Times New Roman"/>
          <w:sz w:val="24"/>
          <w:szCs w:val="24"/>
        </w:rPr>
      </w:pPr>
      <w:r w:rsidRPr="00703CFB">
        <w:rPr>
          <w:rFonts w:ascii="Times New Roman" w:hAnsi="Times New Roman" w:cs="Times New Roman"/>
          <w:sz w:val="24"/>
          <w:szCs w:val="24"/>
        </w:rPr>
        <w:t xml:space="preserve">Ensure economic </w:t>
      </w:r>
      <w:proofErr w:type="gramStart"/>
      <w:r w:rsidRPr="00703CFB">
        <w:rPr>
          <w:rFonts w:ascii="Times New Roman" w:hAnsi="Times New Roman" w:cs="Times New Roman"/>
          <w:sz w:val="24"/>
          <w:szCs w:val="24"/>
        </w:rPr>
        <w:t>stability</w:t>
      </w:r>
      <w:proofErr w:type="gramEnd"/>
      <w:r w:rsidRPr="00703CFB">
        <w:rPr>
          <w:rFonts w:ascii="Times New Roman" w:hAnsi="Times New Roman" w:cs="Times New Roman"/>
          <w:sz w:val="24"/>
          <w:szCs w:val="24"/>
        </w:rPr>
        <w:t xml:space="preserve"> </w:t>
      </w:r>
    </w:p>
    <w:p w14:paraId="18B4A6AE" w14:textId="77777777" w:rsidR="009B781D" w:rsidRPr="00703CFB" w:rsidRDefault="009B781D" w:rsidP="009B781D">
      <w:pPr>
        <w:pStyle w:val="ListParagraph"/>
        <w:numPr>
          <w:ilvl w:val="0"/>
          <w:numId w:val="14"/>
        </w:numPr>
        <w:rPr>
          <w:rFonts w:ascii="Times New Roman" w:hAnsi="Times New Roman" w:cs="Times New Roman"/>
          <w:sz w:val="24"/>
          <w:szCs w:val="24"/>
        </w:rPr>
      </w:pPr>
      <w:r w:rsidRPr="00703CFB">
        <w:rPr>
          <w:rFonts w:ascii="Times New Roman" w:hAnsi="Times New Roman" w:cs="Times New Roman"/>
          <w:sz w:val="24"/>
          <w:szCs w:val="24"/>
        </w:rPr>
        <w:t xml:space="preserve">Dismantle systemic racial injustice that has been ingrained in the area since its </w:t>
      </w:r>
      <w:proofErr w:type="gramStart"/>
      <w:r w:rsidRPr="00703CFB">
        <w:rPr>
          <w:rFonts w:ascii="Times New Roman" w:hAnsi="Times New Roman" w:cs="Times New Roman"/>
          <w:sz w:val="24"/>
          <w:szCs w:val="24"/>
        </w:rPr>
        <w:t>incorporation</w:t>
      </w:r>
      <w:proofErr w:type="gramEnd"/>
    </w:p>
    <w:p w14:paraId="656B0E9E" w14:textId="77777777" w:rsidR="009B781D" w:rsidRPr="00703CFB" w:rsidRDefault="009B781D" w:rsidP="009B781D">
      <w:pPr>
        <w:pStyle w:val="ListParagraph"/>
        <w:numPr>
          <w:ilvl w:val="0"/>
          <w:numId w:val="14"/>
        </w:numPr>
        <w:rPr>
          <w:rFonts w:ascii="Times New Roman" w:hAnsi="Times New Roman" w:cs="Times New Roman"/>
          <w:sz w:val="24"/>
          <w:szCs w:val="24"/>
        </w:rPr>
      </w:pPr>
      <w:r w:rsidRPr="00703CFB">
        <w:rPr>
          <w:rFonts w:ascii="Times New Roman" w:hAnsi="Times New Roman" w:cs="Times New Roman"/>
          <w:sz w:val="24"/>
          <w:szCs w:val="24"/>
        </w:rPr>
        <w:t xml:space="preserve">Enable minorities to avoid falsely pleading guilty (choosing between their job/home and their criminal record), which can impact the rest of their </w:t>
      </w:r>
      <w:proofErr w:type="gramStart"/>
      <w:r w:rsidRPr="00703CFB">
        <w:rPr>
          <w:rFonts w:ascii="Times New Roman" w:hAnsi="Times New Roman" w:cs="Times New Roman"/>
          <w:sz w:val="24"/>
          <w:szCs w:val="24"/>
        </w:rPr>
        <w:t>lives</w:t>
      </w:r>
      <w:proofErr w:type="gramEnd"/>
    </w:p>
    <w:p w14:paraId="571CA015" w14:textId="77777777" w:rsidR="009B781D" w:rsidRPr="00703CFB" w:rsidRDefault="009B781D" w:rsidP="009B781D">
      <w:pPr>
        <w:pStyle w:val="ListParagraph"/>
        <w:numPr>
          <w:ilvl w:val="0"/>
          <w:numId w:val="14"/>
        </w:numPr>
        <w:rPr>
          <w:rFonts w:ascii="Times New Roman" w:hAnsi="Times New Roman" w:cs="Times New Roman"/>
          <w:sz w:val="24"/>
          <w:szCs w:val="24"/>
        </w:rPr>
      </w:pPr>
      <w:r w:rsidRPr="00703CFB">
        <w:rPr>
          <w:rFonts w:ascii="Times New Roman" w:hAnsi="Times New Roman" w:cs="Times New Roman"/>
          <w:sz w:val="24"/>
          <w:szCs w:val="24"/>
        </w:rPr>
        <w:t xml:space="preserve">Expand support </w:t>
      </w:r>
      <w:proofErr w:type="gramStart"/>
      <w:r w:rsidRPr="00703CFB">
        <w:rPr>
          <w:rFonts w:ascii="Times New Roman" w:hAnsi="Times New Roman" w:cs="Times New Roman"/>
          <w:sz w:val="24"/>
          <w:szCs w:val="24"/>
        </w:rPr>
        <w:t>networks</w:t>
      </w:r>
      <w:proofErr w:type="gramEnd"/>
    </w:p>
    <w:p w14:paraId="003639EC" w14:textId="77777777" w:rsidR="009B781D" w:rsidRPr="00703CFB" w:rsidRDefault="009B781D" w:rsidP="009B781D">
      <w:pPr>
        <w:pStyle w:val="ListParagraph"/>
        <w:numPr>
          <w:ilvl w:val="0"/>
          <w:numId w:val="14"/>
        </w:numPr>
        <w:rPr>
          <w:rFonts w:ascii="Times New Roman" w:hAnsi="Times New Roman" w:cs="Times New Roman"/>
          <w:sz w:val="24"/>
          <w:szCs w:val="24"/>
        </w:rPr>
      </w:pPr>
      <w:r w:rsidRPr="00703CFB">
        <w:rPr>
          <w:rFonts w:ascii="Times New Roman" w:hAnsi="Times New Roman" w:cs="Times New Roman"/>
          <w:sz w:val="24"/>
          <w:szCs w:val="24"/>
        </w:rPr>
        <w:t xml:space="preserve">Develop baseline metrics to track lowering incarceration rates and developmental </w:t>
      </w:r>
      <w:proofErr w:type="gramStart"/>
      <w:r w:rsidRPr="00703CFB">
        <w:rPr>
          <w:rFonts w:ascii="Times New Roman" w:hAnsi="Times New Roman" w:cs="Times New Roman"/>
          <w:sz w:val="24"/>
          <w:szCs w:val="24"/>
        </w:rPr>
        <w:t>success</w:t>
      </w:r>
      <w:proofErr w:type="gramEnd"/>
    </w:p>
    <w:p w14:paraId="572EDD7F" w14:textId="2AC39EA6" w:rsidR="009B781D" w:rsidRPr="00703CFB" w:rsidRDefault="009B781D" w:rsidP="008D7440">
      <w:pPr>
        <w:rPr>
          <w:rFonts w:ascii="Times New Roman" w:hAnsi="Times New Roman" w:cs="Times New Roman"/>
          <w:sz w:val="24"/>
          <w:szCs w:val="24"/>
        </w:rPr>
      </w:pPr>
      <w:r w:rsidRPr="00703CFB">
        <w:rPr>
          <w:rFonts w:ascii="Times New Roman" w:hAnsi="Times New Roman" w:cs="Times New Roman"/>
          <w:sz w:val="24"/>
          <w:szCs w:val="24"/>
        </w:rPr>
        <w:t>Due to the entrenched social dynamics of the primarily Caucasian permanent residents who are unable or unwilling to advocate for racial justice in a small town, this program would be among the first in the area to address historic racial discrimination. Ultimately, we seek to pilot this initiative and then expand to Yakima, a neighboring community that encompasses a Native American reservation with its own uniquely dire need for aiding at-risk minorities.</w:t>
      </w:r>
    </w:p>
    <w:p w14:paraId="2A6E5264" w14:textId="11DA08E3" w:rsidR="00831732" w:rsidRPr="00037A0F" w:rsidRDefault="00831732" w:rsidP="00491CE0">
      <w:pPr>
        <w:jc w:val="center"/>
        <w:rPr>
          <w:rFonts w:ascii="Times New Roman" w:hAnsi="Times New Roman" w:cs="Times New Roman"/>
          <w:b/>
          <w:bCs/>
          <w:sz w:val="24"/>
          <w:szCs w:val="24"/>
        </w:rPr>
      </w:pPr>
    </w:p>
    <w:p w14:paraId="5404EEFE" w14:textId="77777777" w:rsidR="009B781D" w:rsidRDefault="009B781D">
      <w:pPr>
        <w:rPr>
          <w:rFonts w:ascii="Times New Roman" w:hAnsi="Times New Roman" w:cs="Times New Roman"/>
          <w:b/>
          <w:bCs/>
          <w:sz w:val="24"/>
          <w:szCs w:val="24"/>
        </w:rPr>
      </w:pPr>
      <w:r>
        <w:rPr>
          <w:rFonts w:ascii="Times New Roman" w:hAnsi="Times New Roman" w:cs="Times New Roman"/>
          <w:b/>
          <w:bCs/>
          <w:sz w:val="24"/>
          <w:szCs w:val="24"/>
        </w:rPr>
        <w:br w:type="page"/>
      </w:r>
    </w:p>
    <w:p w14:paraId="3B05A427" w14:textId="2D643832" w:rsidR="00A14484" w:rsidRPr="00A14484" w:rsidRDefault="00A14484" w:rsidP="00A14484">
      <w:pPr>
        <w:rPr>
          <w:rFonts w:ascii="Times New Roman" w:hAnsi="Times New Roman" w:cs="Times New Roman"/>
          <w:b/>
          <w:bCs/>
          <w:sz w:val="24"/>
          <w:szCs w:val="24"/>
        </w:rPr>
      </w:pPr>
      <w:r w:rsidRPr="00A14484">
        <w:rPr>
          <w:rFonts w:ascii="Times New Roman" w:hAnsi="Times New Roman" w:cs="Times New Roman"/>
          <w:b/>
          <w:bCs/>
          <w:sz w:val="24"/>
          <w:szCs w:val="24"/>
        </w:rPr>
        <w:t>Proposal Outline:</w:t>
      </w:r>
    </w:p>
    <w:p w14:paraId="15EABF36" w14:textId="74B89862"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1.</w:t>
      </w:r>
      <w:r w:rsidRPr="008A0F21">
        <w:rPr>
          <w:rFonts w:ascii="Times New Roman" w:hAnsi="Times New Roman" w:cs="Times New Roman"/>
          <w:b/>
          <w:bCs/>
          <w:sz w:val="24"/>
          <w:szCs w:val="24"/>
        </w:rPr>
        <w:tab/>
        <w:t xml:space="preserve">Organizational Information </w:t>
      </w:r>
    </w:p>
    <w:p w14:paraId="69B62F4A"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Organization Name</w:t>
      </w:r>
    </w:p>
    <w:p w14:paraId="0D411E53"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b.</w:t>
      </w:r>
      <w:r w:rsidRPr="00A14484">
        <w:rPr>
          <w:rFonts w:ascii="Times New Roman" w:hAnsi="Times New Roman" w:cs="Times New Roman"/>
          <w:sz w:val="24"/>
          <w:szCs w:val="24"/>
        </w:rPr>
        <w:tab/>
        <w:t>Budget for prior year</w:t>
      </w:r>
    </w:p>
    <w:p w14:paraId="163513F9"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c.</w:t>
      </w:r>
      <w:r w:rsidRPr="00A14484">
        <w:rPr>
          <w:rFonts w:ascii="Times New Roman" w:hAnsi="Times New Roman" w:cs="Times New Roman"/>
          <w:sz w:val="24"/>
          <w:szCs w:val="24"/>
        </w:rPr>
        <w:tab/>
        <w:t>Budget for this year</w:t>
      </w:r>
    </w:p>
    <w:p w14:paraId="0D4BE551"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d.</w:t>
      </w:r>
      <w:r w:rsidRPr="00A14484">
        <w:rPr>
          <w:rFonts w:ascii="Times New Roman" w:hAnsi="Times New Roman" w:cs="Times New Roman"/>
          <w:sz w:val="24"/>
          <w:szCs w:val="24"/>
        </w:rPr>
        <w:tab/>
        <w:t>Previous SJF grants awarded</w:t>
      </w:r>
    </w:p>
    <w:p w14:paraId="33A90E32"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e.</w:t>
      </w:r>
      <w:r w:rsidRPr="00A14484">
        <w:rPr>
          <w:rFonts w:ascii="Times New Roman" w:hAnsi="Times New Roman" w:cs="Times New Roman"/>
          <w:sz w:val="24"/>
          <w:szCs w:val="24"/>
        </w:rPr>
        <w:tab/>
        <w:t>Mission Statement</w:t>
      </w:r>
    </w:p>
    <w:p w14:paraId="77926FB9" w14:textId="24913BE4"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2.</w:t>
      </w:r>
      <w:r w:rsidRPr="008A0F21">
        <w:rPr>
          <w:rFonts w:ascii="Times New Roman" w:hAnsi="Times New Roman" w:cs="Times New Roman"/>
          <w:b/>
          <w:bCs/>
          <w:sz w:val="24"/>
          <w:szCs w:val="24"/>
        </w:rPr>
        <w:tab/>
        <w:t xml:space="preserve">History and Major Developments </w:t>
      </w:r>
    </w:p>
    <w:p w14:paraId="47D50B0F"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Overview of history</w:t>
      </w:r>
    </w:p>
    <w:p w14:paraId="53162C38"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b.</w:t>
      </w:r>
      <w:r w:rsidRPr="00A14484">
        <w:rPr>
          <w:rFonts w:ascii="Times New Roman" w:hAnsi="Times New Roman" w:cs="Times New Roman"/>
          <w:sz w:val="24"/>
          <w:szCs w:val="24"/>
        </w:rPr>
        <w:tab/>
        <w:t>Milestones and Accomplishments</w:t>
      </w:r>
    </w:p>
    <w:p w14:paraId="14AB3E28" w14:textId="72B358D7"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3.</w:t>
      </w:r>
      <w:r w:rsidRPr="008A0F21">
        <w:rPr>
          <w:rFonts w:ascii="Times New Roman" w:hAnsi="Times New Roman" w:cs="Times New Roman"/>
          <w:b/>
          <w:bCs/>
          <w:sz w:val="24"/>
          <w:szCs w:val="24"/>
        </w:rPr>
        <w:tab/>
        <w:t xml:space="preserve">Issue Area Questions </w:t>
      </w:r>
    </w:p>
    <w:p w14:paraId="087C47E5" w14:textId="77777777" w:rsidR="00A14484" w:rsidRPr="00A14484" w:rsidRDefault="00A14484" w:rsidP="002B7F4B">
      <w:pPr>
        <w:ind w:left="1440" w:hanging="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r>
      <w:bookmarkStart w:id="0" w:name="_Hlk46855246"/>
      <w:r w:rsidRPr="00A14484">
        <w:rPr>
          <w:rFonts w:ascii="Times New Roman" w:hAnsi="Times New Roman" w:cs="Times New Roman"/>
          <w:sz w:val="24"/>
          <w:szCs w:val="24"/>
        </w:rPr>
        <w:t xml:space="preserve">Describe how your work is dismantling anti-Black systems and building new systems </w:t>
      </w:r>
      <w:bookmarkEnd w:id="0"/>
    </w:p>
    <w:p w14:paraId="22DEDAFC" w14:textId="61FFCCE4"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4.</w:t>
      </w:r>
      <w:r w:rsidRPr="008A0F21">
        <w:rPr>
          <w:rFonts w:ascii="Times New Roman" w:hAnsi="Times New Roman" w:cs="Times New Roman"/>
          <w:b/>
          <w:bCs/>
          <w:sz w:val="24"/>
          <w:szCs w:val="24"/>
        </w:rPr>
        <w:tab/>
        <w:t xml:space="preserve">Black Liberation &amp; Indigenous </w:t>
      </w:r>
      <w:r w:rsidR="008A0F21" w:rsidRPr="008A0F21">
        <w:rPr>
          <w:rFonts w:ascii="Times New Roman" w:hAnsi="Times New Roman" w:cs="Times New Roman"/>
          <w:b/>
          <w:bCs/>
          <w:sz w:val="24"/>
          <w:szCs w:val="24"/>
        </w:rPr>
        <w:t>Sovereign</w:t>
      </w:r>
      <w:r w:rsidR="008A0F21">
        <w:rPr>
          <w:rFonts w:ascii="Times New Roman" w:hAnsi="Times New Roman" w:cs="Times New Roman"/>
          <w:b/>
          <w:bCs/>
          <w:sz w:val="24"/>
          <w:szCs w:val="24"/>
        </w:rPr>
        <w:t>t</w:t>
      </w:r>
      <w:r w:rsidR="008A0F21" w:rsidRPr="008A0F21">
        <w:rPr>
          <w:rFonts w:ascii="Times New Roman" w:hAnsi="Times New Roman" w:cs="Times New Roman"/>
          <w:b/>
          <w:bCs/>
          <w:sz w:val="24"/>
          <w:szCs w:val="24"/>
        </w:rPr>
        <w:t>y</w:t>
      </w:r>
      <w:r w:rsidRPr="008A0F21">
        <w:rPr>
          <w:rFonts w:ascii="Times New Roman" w:hAnsi="Times New Roman" w:cs="Times New Roman"/>
          <w:b/>
          <w:bCs/>
          <w:sz w:val="24"/>
          <w:szCs w:val="24"/>
        </w:rPr>
        <w:t xml:space="preserve"> </w:t>
      </w:r>
    </w:p>
    <w:p w14:paraId="5A83B143" w14:textId="77777777" w:rsidR="00A14484" w:rsidRPr="00A14484" w:rsidRDefault="00A14484" w:rsidP="002B7F4B">
      <w:pPr>
        <w:ind w:left="1440" w:hanging="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How does your organization understand its role in Black Liberation and Indigenous Sovereignty?</w:t>
      </w:r>
    </w:p>
    <w:p w14:paraId="09344EA1" w14:textId="4E3C8847"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5.</w:t>
      </w:r>
      <w:r w:rsidRPr="008A0F21">
        <w:rPr>
          <w:rFonts w:ascii="Times New Roman" w:hAnsi="Times New Roman" w:cs="Times New Roman"/>
          <w:b/>
          <w:bCs/>
          <w:sz w:val="24"/>
          <w:szCs w:val="24"/>
        </w:rPr>
        <w:tab/>
        <w:t xml:space="preserve">Community Leadership </w:t>
      </w:r>
    </w:p>
    <w:p w14:paraId="36B9308F" w14:textId="77777777" w:rsidR="00A14484" w:rsidRPr="00A14484" w:rsidRDefault="00A14484" w:rsidP="002B7F4B">
      <w:pPr>
        <w:ind w:left="1440" w:hanging="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 xml:space="preserve"> Who are the communities most impacted by the injustice </w:t>
      </w:r>
      <w:proofErr w:type="gramStart"/>
      <w:r w:rsidRPr="00A14484">
        <w:rPr>
          <w:rFonts w:ascii="Times New Roman" w:hAnsi="Times New Roman" w:cs="Times New Roman"/>
          <w:sz w:val="24"/>
          <w:szCs w:val="24"/>
        </w:rPr>
        <w:t>you're</w:t>
      </w:r>
      <w:proofErr w:type="gramEnd"/>
      <w:r w:rsidRPr="00A14484">
        <w:rPr>
          <w:rFonts w:ascii="Times New Roman" w:hAnsi="Times New Roman" w:cs="Times New Roman"/>
          <w:sz w:val="24"/>
          <w:szCs w:val="24"/>
        </w:rPr>
        <w:t xml:space="preserve"> working to change? </w:t>
      </w:r>
    </w:p>
    <w:p w14:paraId="7988AF05"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b.</w:t>
      </w:r>
      <w:r w:rsidRPr="00A14484">
        <w:rPr>
          <w:rFonts w:ascii="Times New Roman" w:hAnsi="Times New Roman" w:cs="Times New Roman"/>
          <w:sz w:val="24"/>
          <w:szCs w:val="24"/>
        </w:rPr>
        <w:tab/>
        <w:t>What is the structure of your leadership bodies?</w:t>
      </w:r>
    </w:p>
    <w:p w14:paraId="0BAF4130" w14:textId="77777777" w:rsidR="00A14484" w:rsidRPr="00A14484" w:rsidRDefault="00A14484" w:rsidP="00431135">
      <w:pPr>
        <w:ind w:left="1440" w:hanging="720"/>
        <w:rPr>
          <w:rFonts w:ascii="Times New Roman" w:hAnsi="Times New Roman" w:cs="Times New Roman"/>
          <w:sz w:val="24"/>
          <w:szCs w:val="24"/>
        </w:rPr>
      </w:pPr>
      <w:r w:rsidRPr="00A14484">
        <w:rPr>
          <w:rFonts w:ascii="Times New Roman" w:hAnsi="Times New Roman" w:cs="Times New Roman"/>
          <w:sz w:val="24"/>
          <w:szCs w:val="24"/>
        </w:rPr>
        <w:t>c.</w:t>
      </w:r>
      <w:r w:rsidRPr="00A14484">
        <w:rPr>
          <w:rFonts w:ascii="Times New Roman" w:hAnsi="Times New Roman" w:cs="Times New Roman"/>
          <w:sz w:val="24"/>
          <w:szCs w:val="24"/>
        </w:rPr>
        <w:tab/>
        <w:t>How are impacted communities reflected in leadership and other parts of your organization?</w:t>
      </w:r>
    </w:p>
    <w:p w14:paraId="5D649757" w14:textId="0344ED5B"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6.</w:t>
      </w:r>
      <w:r w:rsidRPr="008A0F21">
        <w:rPr>
          <w:rFonts w:ascii="Times New Roman" w:hAnsi="Times New Roman" w:cs="Times New Roman"/>
          <w:b/>
          <w:bCs/>
          <w:sz w:val="24"/>
          <w:szCs w:val="24"/>
        </w:rPr>
        <w:tab/>
        <w:t xml:space="preserve">Systemic Change </w:t>
      </w:r>
    </w:p>
    <w:p w14:paraId="770EDAB0"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 xml:space="preserve">What are the systemic/structural issues </w:t>
      </w:r>
      <w:proofErr w:type="gramStart"/>
      <w:r w:rsidRPr="00A14484">
        <w:rPr>
          <w:rFonts w:ascii="Times New Roman" w:hAnsi="Times New Roman" w:cs="Times New Roman"/>
          <w:sz w:val="24"/>
          <w:szCs w:val="24"/>
        </w:rPr>
        <w:t>you’re</w:t>
      </w:r>
      <w:proofErr w:type="gramEnd"/>
      <w:r w:rsidRPr="00A14484">
        <w:rPr>
          <w:rFonts w:ascii="Times New Roman" w:hAnsi="Times New Roman" w:cs="Times New Roman"/>
          <w:sz w:val="24"/>
          <w:szCs w:val="24"/>
        </w:rPr>
        <w:t xml:space="preserve"> working to change? </w:t>
      </w:r>
    </w:p>
    <w:p w14:paraId="0FE89C55"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b.</w:t>
      </w:r>
      <w:r w:rsidRPr="00A14484">
        <w:rPr>
          <w:rFonts w:ascii="Times New Roman" w:hAnsi="Times New Roman" w:cs="Times New Roman"/>
          <w:sz w:val="24"/>
          <w:szCs w:val="24"/>
        </w:rPr>
        <w:tab/>
        <w:t xml:space="preserve">How do you know you are making change? </w:t>
      </w:r>
    </w:p>
    <w:p w14:paraId="69C22F3C"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c.</w:t>
      </w:r>
      <w:r w:rsidRPr="00A14484">
        <w:rPr>
          <w:rFonts w:ascii="Times New Roman" w:hAnsi="Times New Roman" w:cs="Times New Roman"/>
          <w:sz w:val="24"/>
          <w:szCs w:val="24"/>
        </w:rPr>
        <w:tab/>
        <w:t xml:space="preserve">What will your community look like when you achieve what </w:t>
      </w:r>
      <w:proofErr w:type="gramStart"/>
      <w:r w:rsidRPr="00A14484">
        <w:rPr>
          <w:rFonts w:ascii="Times New Roman" w:hAnsi="Times New Roman" w:cs="Times New Roman"/>
          <w:sz w:val="24"/>
          <w:szCs w:val="24"/>
        </w:rPr>
        <w:t>you’re</w:t>
      </w:r>
      <w:proofErr w:type="gramEnd"/>
      <w:r w:rsidRPr="00A14484">
        <w:rPr>
          <w:rFonts w:ascii="Times New Roman" w:hAnsi="Times New Roman" w:cs="Times New Roman"/>
          <w:sz w:val="24"/>
          <w:szCs w:val="24"/>
        </w:rPr>
        <w:t xml:space="preserve"> fighting for?</w:t>
      </w:r>
    </w:p>
    <w:p w14:paraId="599B0024" w14:textId="06525C35"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7.</w:t>
      </w:r>
      <w:r w:rsidRPr="008A0F21">
        <w:rPr>
          <w:rFonts w:ascii="Times New Roman" w:hAnsi="Times New Roman" w:cs="Times New Roman"/>
          <w:b/>
          <w:bCs/>
          <w:sz w:val="24"/>
          <w:szCs w:val="24"/>
        </w:rPr>
        <w:tab/>
        <w:t xml:space="preserve">Collective Power </w:t>
      </w:r>
    </w:p>
    <w:p w14:paraId="2A613BC6" w14:textId="46AAED75" w:rsidR="00A14484" w:rsidRDefault="00A14484" w:rsidP="00431135">
      <w:pPr>
        <w:ind w:left="1440" w:hanging="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What does collective power mean to your organization? How do you build collective power in your community, membership, or base?</w:t>
      </w:r>
    </w:p>
    <w:p w14:paraId="266480D1" w14:textId="77777777" w:rsidR="00431135" w:rsidRPr="00A14484" w:rsidRDefault="00431135" w:rsidP="00431135">
      <w:pPr>
        <w:ind w:left="1440" w:hanging="720"/>
        <w:rPr>
          <w:rFonts w:ascii="Times New Roman" w:hAnsi="Times New Roman" w:cs="Times New Roman"/>
          <w:sz w:val="24"/>
          <w:szCs w:val="24"/>
        </w:rPr>
      </w:pPr>
    </w:p>
    <w:p w14:paraId="6F3ED479" w14:textId="20A80DD0" w:rsidR="00A14484" w:rsidRPr="008A0F21" w:rsidRDefault="00A14484" w:rsidP="00A14484">
      <w:pPr>
        <w:rPr>
          <w:rFonts w:ascii="Times New Roman" w:hAnsi="Times New Roman" w:cs="Times New Roman"/>
          <w:b/>
          <w:bCs/>
          <w:sz w:val="24"/>
          <w:szCs w:val="24"/>
        </w:rPr>
      </w:pPr>
      <w:bookmarkStart w:id="1" w:name="_Hlk46856061"/>
      <w:r w:rsidRPr="008A0F21">
        <w:rPr>
          <w:rFonts w:ascii="Times New Roman" w:hAnsi="Times New Roman" w:cs="Times New Roman"/>
          <w:b/>
          <w:bCs/>
          <w:sz w:val="24"/>
          <w:szCs w:val="24"/>
        </w:rPr>
        <w:t>8.</w:t>
      </w:r>
      <w:r w:rsidRPr="008A0F21">
        <w:rPr>
          <w:rFonts w:ascii="Times New Roman" w:hAnsi="Times New Roman" w:cs="Times New Roman"/>
          <w:b/>
          <w:bCs/>
          <w:sz w:val="24"/>
          <w:szCs w:val="24"/>
        </w:rPr>
        <w:tab/>
        <w:t xml:space="preserve">Movement Building </w:t>
      </w:r>
    </w:p>
    <w:p w14:paraId="586A12FA" w14:textId="77777777" w:rsidR="00A14484" w:rsidRPr="00A14484" w:rsidRDefault="00A14484" w:rsidP="00431135">
      <w:pPr>
        <w:ind w:left="1440" w:hanging="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What does a strong movement look like and what role do you play in the movement?</w:t>
      </w:r>
    </w:p>
    <w:p w14:paraId="7866E5BF" w14:textId="6A26A3A4"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9.</w:t>
      </w:r>
      <w:r w:rsidRPr="008A0F21">
        <w:rPr>
          <w:rFonts w:ascii="Times New Roman" w:hAnsi="Times New Roman" w:cs="Times New Roman"/>
          <w:b/>
          <w:bCs/>
          <w:sz w:val="24"/>
          <w:szCs w:val="24"/>
        </w:rPr>
        <w:tab/>
        <w:t xml:space="preserve">Partnerships &amp; Collaborations </w:t>
      </w:r>
    </w:p>
    <w:p w14:paraId="1E88C3EE" w14:textId="77777777" w:rsidR="00A14484" w:rsidRPr="00A14484" w:rsidRDefault="00A14484" w:rsidP="00431135">
      <w:pPr>
        <w:ind w:left="1440" w:hanging="720"/>
        <w:rPr>
          <w:rFonts w:ascii="Times New Roman" w:hAnsi="Times New Roman" w:cs="Times New Roman"/>
          <w:sz w:val="24"/>
          <w:szCs w:val="24"/>
        </w:rPr>
      </w:pPr>
      <w:proofErr w:type="gramStart"/>
      <w:r w:rsidRPr="00A14484">
        <w:rPr>
          <w:rFonts w:ascii="Times New Roman" w:hAnsi="Times New Roman" w:cs="Times New Roman"/>
          <w:sz w:val="24"/>
          <w:szCs w:val="24"/>
        </w:rPr>
        <w:t>a.</w:t>
      </w:r>
      <w:proofErr w:type="gramEnd"/>
      <w:r w:rsidRPr="00A14484">
        <w:rPr>
          <w:rFonts w:ascii="Times New Roman" w:hAnsi="Times New Roman" w:cs="Times New Roman"/>
          <w:sz w:val="24"/>
          <w:szCs w:val="24"/>
        </w:rPr>
        <w:tab/>
        <w:t>Please tell us about one or two coalitions, collaborations, or networks you participate in as an approach to social change. Please include your role and the purpose of the collaborations.</w:t>
      </w:r>
    </w:p>
    <w:p w14:paraId="7FD13888" w14:textId="77777777" w:rsidR="00A14484" w:rsidRPr="00A14484" w:rsidRDefault="00A14484" w:rsidP="00431135">
      <w:pPr>
        <w:ind w:left="1440" w:hanging="720"/>
        <w:rPr>
          <w:rFonts w:ascii="Times New Roman" w:hAnsi="Times New Roman" w:cs="Times New Roman"/>
          <w:sz w:val="24"/>
          <w:szCs w:val="24"/>
        </w:rPr>
      </w:pPr>
      <w:r w:rsidRPr="00A14484">
        <w:rPr>
          <w:rFonts w:ascii="Times New Roman" w:hAnsi="Times New Roman" w:cs="Times New Roman"/>
          <w:sz w:val="24"/>
          <w:szCs w:val="24"/>
        </w:rPr>
        <w:t>b.</w:t>
      </w:r>
      <w:r w:rsidRPr="00A14484">
        <w:rPr>
          <w:rFonts w:ascii="Times New Roman" w:hAnsi="Times New Roman" w:cs="Times New Roman"/>
          <w:sz w:val="24"/>
          <w:szCs w:val="24"/>
        </w:rPr>
        <w:tab/>
        <w:t>If your collaborations cross-issue or constituency lines, how will this help build a broad, unified, and effective progressive movement?</w:t>
      </w:r>
    </w:p>
    <w:p w14:paraId="1872A6A8" w14:textId="6760B948"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10.</w:t>
      </w:r>
      <w:r w:rsidRPr="008A0F21">
        <w:rPr>
          <w:rFonts w:ascii="Times New Roman" w:hAnsi="Times New Roman" w:cs="Times New Roman"/>
          <w:b/>
          <w:bCs/>
          <w:sz w:val="24"/>
          <w:szCs w:val="24"/>
        </w:rPr>
        <w:tab/>
        <w:t xml:space="preserve">Goals &amp; Strategies </w:t>
      </w:r>
    </w:p>
    <w:p w14:paraId="01702838" w14:textId="77777777" w:rsidR="00A14484" w:rsidRPr="00A14484" w:rsidRDefault="00A14484" w:rsidP="00431135">
      <w:pPr>
        <w:ind w:left="1440" w:hanging="720"/>
        <w:rPr>
          <w:rFonts w:ascii="Times New Roman" w:hAnsi="Times New Roman" w:cs="Times New Roman"/>
          <w:sz w:val="24"/>
          <w:szCs w:val="24"/>
        </w:rPr>
      </w:pPr>
      <w:r w:rsidRPr="00A14484">
        <w:rPr>
          <w:rFonts w:ascii="Times New Roman" w:hAnsi="Times New Roman" w:cs="Times New Roman"/>
          <w:sz w:val="24"/>
          <w:szCs w:val="24"/>
        </w:rPr>
        <w:t>a.</w:t>
      </w:r>
      <w:r w:rsidRPr="00A14484">
        <w:rPr>
          <w:rFonts w:ascii="Times New Roman" w:hAnsi="Times New Roman" w:cs="Times New Roman"/>
          <w:sz w:val="24"/>
          <w:szCs w:val="24"/>
        </w:rPr>
        <w:tab/>
        <w:t>This grant will provide funding for two years. While we know it can be difficult to predict your work beyond a year, please give us an idea of what the work might look like in the next two years and how the second year will build on the first year.</w:t>
      </w:r>
    </w:p>
    <w:p w14:paraId="46C38DC3"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b.</w:t>
      </w:r>
      <w:r w:rsidRPr="00A14484">
        <w:rPr>
          <w:rFonts w:ascii="Times New Roman" w:hAnsi="Times New Roman" w:cs="Times New Roman"/>
          <w:sz w:val="24"/>
          <w:szCs w:val="24"/>
        </w:rPr>
        <w:tab/>
        <w:t xml:space="preserve">What are your overall goals, </w:t>
      </w:r>
      <w:proofErr w:type="gramStart"/>
      <w:r w:rsidRPr="00A14484">
        <w:rPr>
          <w:rFonts w:ascii="Times New Roman" w:hAnsi="Times New Roman" w:cs="Times New Roman"/>
          <w:sz w:val="24"/>
          <w:szCs w:val="24"/>
        </w:rPr>
        <w:t>objectives</w:t>
      </w:r>
      <w:proofErr w:type="gramEnd"/>
      <w:r w:rsidRPr="00A14484">
        <w:rPr>
          <w:rFonts w:ascii="Times New Roman" w:hAnsi="Times New Roman" w:cs="Times New Roman"/>
          <w:sz w:val="24"/>
          <w:szCs w:val="24"/>
        </w:rPr>
        <w:t xml:space="preserve"> and strategies for the next two years?</w:t>
      </w:r>
    </w:p>
    <w:p w14:paraId="57224C21" w14:textId="77777777" w:rsidR="00A14484" w:rsidRPr="00A14484" w:rsidRDefault="00A14484" w:rsidP="002B7F4B">
      <w:pPr>
        <w:ind w:firstLine="720"/>
        <w:rPr>
          <w:rFonts w:ascii="Times New Roman" w:hAnsi="Times New Roman" w:cs="Times New Roman"/>
          <w:sz w:val="24"/>
          <w:szCs w:val="24"/>
        </w:rPr>
      </w:pPr>
      <w:r w:rsidRPr="00A14484">
        <w:rPr>
          <w:rFonts w:ascii="Times New Roman" w:hAnsi="Times New Roman" w:cs="Times New Roman"/>
          <w:sz w:val="24"/>
          <w:szCs w:val="24"/>
        </w:rPr>
        <w:t>c.</w:t>
      </w:r>
      <w:r w:rsidRPr="00A14484">
        <w:rPr>
          <w:rFonts w:ascii="Times New Roman" w:hAnsi="Times New Roman" w:cs="Times New Roman"/>
          <w:sz w:val="24"/>
          <w:szCs w:val="24"/>
        </w:rPr>
        <w:tab/>
        <w:t>How will you assess whether you have met your goals and objectives?</w:t>
      </w:r>
    </w:p>
    <w:p w14:paraId="59CF6E92" w14:textId="04B0FA7E"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11.</w:t>
      </w:r>
      <w:r w:rsidRPr="008A0F21">
        <w:rPr>
          <w:rFonts w:ascii="Times New Roman" w:hAnsi="Times New Roman" w:cs="Times New Roman"/>
          <w:b/>
          <w:bCs/>
          <w:sz w:val="24"/>
          <w:szCs w:val="24"/>
        </w:rPr>
        <w:tab/>
        <w:t xml:space="preserve">Diversity Chart </w:t>
      </w:r>
    </w:p>
    <w:p w14:paraId="05D1B60D" w14:textId="77777777" w:rsidR="00A14484" w:rsidRPr="00A14484" w:rsidRDefault="00A14484" w:rsidP="00431135">
      <w:pPr>
        <w:ind w:left="1440" w:hanging="720"/>
        <w:rPr>
          <w:rFonts w:ascii="Times New Roman" w:hAnsi="Times New Roman" w:cs="Times New Roman"/>
          <w:sz w:val="24"/>
          <w:szCs w:val="24"/>
        </w:rPr>
      </w:pPr>
      <w:proofErr w:type="gramStart"/>
      <w:r w:rsidRPr="00A14484">
        <w:rPr>
          <w:rFonts w:ascii="Times New Roman" w:hAnsi="Times New Roman" w:cs="Times New Roman"/>
          <w:sz w:val="24"/>
          <w:szCs w:val="24"/>
        </w:rPr>
        <w:t>a.</w:t>
      </w:r>
      <w:proofErr w:type="gramEnd"/>
      <w:r w:rsidRPr="00A14484">
        <w:rPr>
          <w:rFonts w:ascii="Times New Roman" w:hAnsi="Times New Roman" w:cs="Times New Roman"/>
          <w:sz w:val="24"/>
          <w:szCs w:val="24"/>
        </w:rPr>
        <w:tab/>
        <w:t>Please use the below link to download the diversity chart document. Fill out the chart with information on the identities represented throughout your organization and constituency.</w:t>
      </w:r>
    </w:p>
    <w:p w14:paraId="5941D07C" w14:textId="14866681" w:rsidR="00A14484" w:rsidRPr="008A0F21" w:rsidRDefault="00A14484" w:rsidP="00A14484">
      <w:pPr>
        <w:rPr>
          <w:rFonts w:ascii="Times New Roman" w:hAnsi="Times New Roman" w:cs="Times New Roman"/>
          <w:b/>
          <w:bCs/>
          <w:sz w:val="24"/>
          <w:szCs w:val="24"/>
        </w:rPr>
      </w:pPr>
      <w:r w:rsidRPr="008A0F21">
        <w:rPr>
          <w:rFonts w:ascii="Times New Roman" w:hAnsi="Times New Roman" w:cs="Times New Roman"/>
          <w:b/>
          <w:bCs/>
          <w:sz w:val="24"/>
          <w:szCs w:val="24"/>
        </w:rPr>
        <w:t>12.</w:t>
      </w:r>
      <w:r w:rsidRPr="008A0F21">
        <w:rPr>
          <w:rFonts w:ascii="Times New Roman" w:hAnsi="Times New Roman" w:cs="Times New Roman"/>
          <w:b/>
          <w:bCs/>
          <w:sz w:val="24"/>
          <w:szCs w:val="24"/>
        </w:rPr>
        <w:tab/>
        <w:t xml:space="preserve">Fiscal Letter </w:t>
      </w:r>
    </w:p>
    <w:p w14:paraId="4CE814FD" w14:textId="77777777" w:rsidR="00A14484" w:rsidRPr="00A14484" w:rsidRDefault="00A14484" w:rsidP="00431135">
      <w:pPr>
        <w:ind w:left="1440" w:hanging="720"/>
        <w:rPr>
          <w:rFonts w:ascii="Times New Roman" w:hAnsi="Times New Roman" w:cs="Times New Roman"/>
          <w:sz w:val="24"/>
          <w:szCs w:val="24"/>
        </w:rPr>
      </w:pPr>
      <w:proofErr w:type="gramStart"/>
      <w:r w:rsidRPr="00A14484">
        <w:rPr>
          <w:rFonts w:ascii="Times New Roman" w:hAnsi="Times New Roman" w:cs="Times New Roman"/>
          <w:sz w:val="24"/>
          <w:szCs w:val="24"/>
        </w:rPr>
        <w:t>a.</w:t>
      </w:r>
      <w:proofErr w:type="gramEnd"/>
      <w:r w:rsidRPr="00A14484">
        <w:rPr>
          <w:rFonts w:ascii="Times New Roman" w:hAnsi="Times New Roman" w:cs="Times New Roman"/>
          <w:sz w:val="24"/>
          <w:szCs w:val="24"/>
        </w:rPr>
        <w:tab/>
        <w:t>Please upload a letter confirming your organization's status - 501c3, 501c4, or a letter from your fiscal sponsor.</w:t>
      </w:r>
    </w:p>
    <w:bookmarkEnd w:id="1"/>
    <w:p w14:paraId="6C32A6EF" w14:textId="77777777" w:rsidR="00DD7681" w:rsidRDefault="00DD7681">
      <w:pPr>
        <w:rPr>
          <w:rFonts w:ascii="Times New Roman" w:hAnsi="Times New Roman" w:cs="Times New Roman"/>
          <w:b/>
          <w:bCs/>
          <w:sz w:val="24"/>
          <w:szCs w:val="24"/>
        </w:rPr>
      </w:pPr>
      <w:r>
        <w:rPr>
          <w:rFonts w:ascii="Times New Roman" w:hAnsi="Times New Roman" w:cs="Times New Roman"/>
          <w:b/>
          <w:bCs/>
          <w:sz w:val="24"/>
          <w:szCs w:val="24"/>
        </w:rPr>
        <w:br w:type="page"/>
      </w:r>
    </w:p>
    <w:p w14:paraId="56BFB214" w14:textId="3BD4C266" w:rsidR="008520A3" w:rsidRPr="008520A3" w:rsidRDefault="008520A3" w:rsidP="008520A3">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8520A3">
        <w:rPr>
          <w:rFonts w:ascii="Times New Roman" w:hAnsi="Times New Roman" w:cs="Times New Roman"/>
          <w:b/>
          <w:bCs/>
          <w:sz w:val="24"/>
          <w:szCs w:val="24"/>
        </w:rPr>
        <w:t xml:space="preserve">Organizational Information </w:t>
      </w:r>
    </w:p>
    <w:p w14:paraId="131F9B29" w14:textId="5F4853FF" w:rsidR="008520A3" w:rsidRPr="00D47C1A" w:rsidRDefault="008520A3" w:rsidP="008520A3">
      <w:pPr>
        <w:rPr>
          <w:rFonts w:ascii="Times New Roman" w:hAnsi="Times New Roman" w:cs="Times New Roman"/>
          <w:sz w:val="24"/>
          <w:szCs w:val="24"/>
        </w:rPr>
      </w:pPr>
      <w:r w:rsidRPr="00D47C1A">
        <w:rPr>
          <w:rFonts w:ascii="Times New Roman" w:hAnsi="Times New Roman" w:cs="Times New Roman"/>
          <w:sz w:val="24"/>
          <w:szCs w:val="24"/>
        </w:rPr>
        <w:t>a.</w:t>
      </w:r>
      <w:r w:rsidRPr="00D47C1A">
        <w:rPr>
          <w:rFonts w:ascii="Times New Roman" w:hAnsi="Times New Roman" w:cs="Times New Roman"/>
          <w:sz w:val="24"/>
          <w:szCs w:val="24"/>
        </w:rPr>
        <w:tab/>
      </w:r>
      <w:r w:rsidRPr="00D47C1A">
        <w:rPr>
          <w:rFonts w:ascii="Times New Roman" w:hAnsi="Times New Roman" w:cs="Times New Roman"/>
          <w:i/>
          <w:iCs/>
          <w:sz w:val="24"/>
          <w:szCs w:val="24"/>
        </w:rPr>
        <w:t>Organization Name</w:t>
      </w:r>
      <w:r w:rsidR="00E90CAB" w:rsidRPr="00D47C1A">
        <w:rPr>
          <w:rFonts w:ascii="Times New Roman" w:hAnsi="Times New Roman" w:cs="Times New Roman"/>
          <w:i/>
          <w:iCs/>
          <w:sz w:val="24"/>
          <w:szCs w:val="24"/>
        </w:rPr>
        <w:t>:</w:t>
      </w:r>
      <w:r w:rsidR="00E90CAB" w:rsidRPr="00D47C1A">
        <w:rPr>
          <w:rFonts w:ascii="Times New Roman" w:hAnsi="Times New Roman" w:cs="Times New Roman"/>
          <w:sz w:val="24"/>
          <w:szCs w:val="24"/>
        </w:rPr>
        <w:t xml:space="preserve"> Ellensburg Bail Fund</w:t>
      </w:r>
    </w:p>
    <w:p w14:paraId="3E902AF8" w14:textId="5EB337A2" w:rsidR="008520A3" w:rsidRPr="00D47C1A" w:rsidRDefault="008520A3" w:rsidP="008520A3">
      <w:pPr>
        <w:rPr>
          <w:rFonts w:ascii="Times New Roman" w:hAnsi="Times New Roman" w:cs="Times New Roman"/>
          <w:sz w:val="24"/>
          <w:szCs w:val="24"/>
        </w:rPr>
      </w:pPr>
      <w:r w:rsidRPr="00D47C1A">
        <w:rPr>
          <w:rFonts w:ascii="Times New Roman" w:hAnsi="Times New Roman" w:cs="Times New Roman"/>
          <w:sz w:val="24"/>
          <w:szCs w:val="24"/>
        </w:rPr>
        <w:t>b.</w:t>
      </w:r>
      <w:r w:rsidRPr="00D47C1A">
        <w:rPr>
          <w:rFonts w:ascii="Times New Roman" w:hAnsi="Times New Roman" w:cs="Times New Roman"/>
          <w:sz w:val="24"/>
          <w:szCs w:val="24"/>
        </w:rPr>
        <w:tab/>
      </w:r>
      <w:r w:rsidRPr="00D47C1A">
        <w:rPr>
          <w:rFonts w:ascii="Times New Roman" w:hAnsi="Times New Roman" w:cs="Times New Roman"/>
          <w:i/>
          <w:iCs/>
          <w:sz w:val="24"/>
          <w:szCs w:val="24"/>
        </w:rPr>
        <w:t>Budget for prior year</w:t>
      </w:r>
      <w:r w:rsidR="00E90CAB" w:rsidRPr="00D47C1A">
        <w:rPr>
          <w:rFonts w:ascii="Times New Roman" w:hAnsi="Times New Roman" w:cs="Times New Roman"/>
          <w:i/>
          <w:iCs/>
          <w:sz w:val="24"/>
          <w:szCs w:val="24"/>
        </w:rPr>
        <w:t>:</w:t>
      </w:r>
      <w:r w:rsidR="00E90CAB" w:rsidRPr="00D47C1A">
        <w:rPr>
          <w:rFonts w:ascii="Times New Roman" w:hAnsi="Times New Roman" w:cs="Times New Roman"/>
          <w:sz w:val="24"/>
          <w:szCs w:val="24"/>
        </w:rPr>
        <w:t xml:space="preserve"> $300.00</w:t>
      </w:r>
    </w:p>
    <w:p w14:paraId="3BCD32FA" w14:textId="207DCD4C" w:rsidR="008520A3" w:rsidRPr="00D47C1A" w:rsidRDefault="008520A3" w:rsidP="008520A3">
      <w:pPr>
        <w:rPr>
          <w:rFonts w:ascii="Times New Roman" w:hAnsi="Times New Roman" w:cs="Times New Roman"/>
          <w:sz w:val="24"/>
          <w:szCs w:val="24"/>
        </w:rPr>
      </w:pPr>
      <w:r w:rsidRPr="00D47C1A">
        <w:rPr>
          <w:rFonts w:ascii="Times New Roman" w:hAnsi="Times New Roman" w:cs="Times New Roman"/>
          <w:sz w:val="24"/>
          <w:szCs w:val="24"/>
        </w:rPr>
        <w:t>c.</w:t>
      </w:r>
      <w:r w:rsidRPr="00D47C1A">
        <w:rPr>
          <w:rFonts w:ascii="Times New Roman" w:hAnsi="Times New Roman" w:cs="Times New Roman"/>
          <w:sz w:val="24"/>
          <w:szCs w:val="24"/>
        </w:rPr>
        <w:tab/>
      </w:r>
      <w:r w:rsidRPr="00D47C1A">
        <w:rPr>
          <w:rFonts w:ascii="Times New Roman" w:hAnsi="Times New Roman" w:cs="Times New Roman"/>
          <w:i/>
          <w:iCs/>
          <w:sz w:val="24"/>
          <w:szCs w:val="24"/>
        </w:rPr>
        <w:t>Budget for this year</w:t>
      </w:r>
      <w:r w:rsidR="00E90CAB" w:rsidRPr="00D47C1A">
        <w:rPr>
          <w:rFonts w:ascii="Times New Roman" w:hAnsi="Times New Roman" w:cs="Times New Roman"/>
          <w:i/>
          <w:iCs/>
          <w:sz w:val="24"/>
          <w:szCs w:val="24"/>
        </w:rPr>
        <w:t xml:space="preserve">: </w:t>
      </w:r>
      <w:r w:rsidR="00E90CAB" w:rsidRPr="00D47C1A">
        <w:rPr>
          <w:rFonts w:ascii="Times New Roman" w:hAnsi="Times New Roman" w:cs="Times New Roman"/>
          <w:sz w:val="24"/>
          <w:szCs w:val="24"/>
        </w:rPr>
        <w:t>$68,384.00</w:t>
      </w:r>
    </w:p>
    <w:p w14:paraId="5DFD1AC8" w14:textId="18C790F3" w:rsidR="00E90CAB" w:rsidRDefault="008520A3" w:rsidP="008520A3">
      <w:pPr>
        <w:rPr>
          <w:rFonts w:ascii="Times New Roman" w:hAnsi="Times New Roman" w:cs="Times New Roman"/>
          <w:b/>
          <w:bCs/>
          <w:sz w:val="24"/>
          <w:szCs w:val="24"/>
        </w:rPr>
      </w:pPr>
      <w:r w:rsidRPr="00D47C1A">
        <w:rPr>
          <w:rFonts w:ascii="Times New Roman" w:hAnsi="Times New Roman" w:cs="Times New Roman"/>
          <w:sz w:val="24"/>
          <w:szCs w:val="24"/>
        </w:rPr>
        <w:t>d</w:t>
      </w:r>
      <w:r w:rsidRPr="008520A3">
        <w:rPr>
          <w:rFonts w:ascii="Times New Roman" w:hAnsi="Times New Roman" w:cs="Times New Roman"/>
          <w:b/>
          <w:bCs/>
          <w:sz w:val="24"/>
          <w:szCs w:val="24"/>
        </w:rPr>
        <w:t>.</w:t>
      </w:r>
      <w:r w:rsidRPr="008520A3">
        <w:rPr>
          <w:rFonts w:ascii="Times New Roman" w:hAnsi="Times New Roman" w:cs="Times New Roman"/>
          <w:b/>
          <w:bCs/>
          <w:sz w:val="24"/>
          <w:szCs w:val="24"/>
        </w:rPr>
        <w:tab/>
      </w:r>
      <w:r w:rsidRPr="00D47C1A">
        <w:rPr>
          <w:rFonts w:ascii="Times New Roman" w:hAnsi="Times New Roman" w:cs="Times New Roman"/>
          <w:i/>
          <w:iCs/>
          <w:sz w:val="24"/>
          <w:szCs w:val="24"/>
        </w:rPr>
        <w:t>Previous SJF grants awarded</w:t>
      </w:r>
      <w:r w:rsidR="00E90CAB" w:rsidRPr="00D47C1A">
        <w:rPr>
          <w:rFonts w:ascii="Times New Roman" w:hAnsi="Times New Roman" w:cs="Times New Roman"/>
          <w:i/>
          <w:iCs/>
          <w:sz w:val="24"/>
          <w:szCs w:val="24"/>
        </w:rPr>
        <w:t>:</w:t>
      </w:r>
      <w:r w:rsidR="00E90CAB">
        <w:rPr>
          <w:rFonts w:ascii="Times New Roman" w:hAnsi="Times New Roman" w:cs="Times New Roman"/>
          <w:b/>
          <w:bCs/>
          <w:sz w:val="24"/>
          <w:szCs w:val="24"/>
        </w:rPr>
        <w:t xml:space="preserve"> </w:t>
      </w:r>
      <w:r w:rsidR="00E90CAB" w:rsidRPr="00E90CAB">
        <w:rPr>
          <w:rFonts w:ascii="Times New Roman" w:hAnsi="Times New Roman" w:cs="Times New Roman"/>
          <w:sz w:val="24"/>
          <w:szCs w:val="24"/>
        </w:rPr>
        <w:t>N/A</w:t>
      </w:r>
    </w:p>
    <w:p w14:paraId="5EC70CD5" w14:textId="77777777" w:rsidR="006245F9" w:rsidRDefault="00E90CAB" w:rsidP="00A14484">
      <w:pPr>
        <w:rPr>
          <w:rFonts w:ascii="Times New Roman" w:hAnsi="Times New Roman" w:cs="Times New Roman"/>
          <w:i/>
          <w:iCs/>
          <w:sz w:val="24"/>
          <w:szCs w:val="24"/>
        </w:rPr>
      </w:pPr>
      <w:r w:rsidRPr="00E90CAB">
        <w:rPr>
          <w:rFonts w:ascii="Times New Roman" w:hAnsi="Times New Roman" w:cs="Times New Roman"/>
          <w:b/>
          <w:bCs/>
          <w:sz w:val="24"/>
          <w:szCs w:val="24"/>
        </w:rPr>
        <w:t xml:space="preserve">e. </w:t>
      </w:r>
      <w:r>
        <w:rPr>
          <w:rFonts w:ascii="Times New Roman" w:hAnsi="Times New Roman" w:cs="Times New Roman"/>
          <w:b/>
          <w:bCs/>
          <w:sz w:val="24"/>
          <w:szCs w:val="24"/>
        </w:rPr>
        <w:tab/>
      </w:r>
      <w:r w:rsidRPr="006245F9">
        <w:rPr>
          <w:rFonts w:ascii="Times New Roman" w:hAnsi="Times New Roman" w:cs="Times New Roman"/>
          <w:i/>
          <w:iCs/>
          <w:sz w:val="24"/>
          <w:szCs w:val="24"/>
        </w:rPr>
        <w:t>Mission Statement</w:t>
      </w:r>
    </w:p>
    <w:p w14:paraId="526BCA0D" w14:textId="46AA6E24" w:rsidR="00A14484" w:rsidRPr="00A14484" w:rsidRDefault="00A14484" w:rsidP="00A14484">
      <w:pPr>
        <w:rPr>
          <w:rFonts w:ascii="Times New Roman" w:hAnsi="Times New Roman" w:cs="Times New Roman"/>
          <w:sz w:val="24"/>
          <w:szCs w:val="24"/>
        </w:rPr>
      </w:pPr>
      <w:r w:rsidRPr="00A14484">
        <w:rPr>
          <w:rFonts w:ascii="Times New Roman" w:hAnsi="Times New Roman" w:cs="Times New Roman"/>
          <w:sz w:val="24"/>
          <w:szCs w:val="24"/>
        </w:rPr>
        <w:t xml:space="preserve">Ellensburg Bail Fund was established by Central Washington University Law &amp; Justice Professor Teresa </w:t>
      </w:r>
      <w:r w:rsidR="00981F50">
        <w:rPr>
          <w:rFonts w:ascii="Times New Roman" w:hAnsi="Times New Roman" w:cs="Times New Roman"/>
          <w:sz w:val="24"/>
          <w:szCs w:val="24"/>
        </w:rPr>
        <w:t xml:space="preserve">Francis </w:t>
      </w:r>
      <w:r w:rsidRPr="00A14484">
        <w:rPr>
          <w:rFonts w:ascii="Times New Roman" w:hAnsi="Times New Roman" w:cs="Times New Roman"/>
          <w:sz w:val="24"/>
          <w:szCs w:val="24"/>
        </w:rPr>
        <w:t xml:space="preserve">Divine to address systemic racial inequity in a unique rural setting. Ellensburg, Washington is an agricultural community spanning 8 miles with a population of 22,051 (World Population Review) with 11,516 of those individuals being college students at Central Washington University (CWU). </w:t>
      </w:r>
    </w:p>
    <w:p w14:paraId="58CFB746" w14:textId="77777777" w:rsidR="00372419" w:rsidRPr="00372419" w:rsidRDefault="00372419" w:rsidP="00A14484">
      <w:pPr>
        <w:rPr>
          <w:rFonts w:ascii="Times New Roman" w:hAnsi="Times New Roman" w:cs="Times New Roman"/>
          <w:b/>
          <w:bCs/>
          <w:sz w:val="24"/>
          <w:szCs w:val="24"/>
        </w:rPr>
      </w:pPr>
      <w:r w:rsidRPr="00372419">
        <w:rPr>
          <w:rFonts w:ascii="Times New Roman" w:hAnsi="Times New Roman" w:cs="Times New Roman"/>
          <w:b/>
          <w:bCs/>
          <w:sz w:val="24"/>
          <w:szCs w:val="24"/>
        </w:rPr>
        <w:t>2. History and Major Developments</w:t>
      </w:r>
    </w:p>
    <w:p w14:paraId="7A1A20F0" w14:textId="437F80B2" w:rsidR="006245F9" w:rsidRDefault="00372419" w:rsidP="00A14484">
      <w:pPr>
        <w:rPr>
          <w:rFonts w:ascii="Times New Roman" w:hAnsi="Times New Roman" w:cs="Times New Roman"/>
          <w:i/>
          <w:iCs/>
          <w:sz w:val="24"/>
          <w:szCs w:val="24"/>
        </w:rPr>
      </w:pPr>
      <w:r>
        <w:rPr>
          <w:rFonts w:ascii="Times New Roman" w:hAnsi="Times New Roman" w:cs="Times New Roman"/>
          <w:sz w:val="24"/>
          <w:szCs w:val="24"/>
        </w:rPr>
        <w:t xml:space="preserve">a. </w:t>
      </w:r>
      <w:r w:rsidR="00740A23">
        <w:rPr>
          <w:rFonts w:ascii="Times New Roman" w:hAnsi="Times New Roman" w:cs="Times New Roman"/>
          <w:sz w:val="24"/>
          <w:szCs w:val="24"/>
        </w:rPr>
        <w:tab/>
      </w:r>
      <w:r w:rsidRPr="006245F9">
        <w:rPr>
          <w:rFonts w:ascii="Times New Roman" w:hAnsi="Times New Roman" w:cs="Times New Roman"/>
          <w:i/>
          <w:iCs/>
          <w:sz w:val="24"/>
          <w:szCs w:val="24"/>
        </w:rPr>
        <w:t>Overview of History</w:t>
      </w:r>
    </w:p>
    <w:p w14:paraId="0C334737" w14:textId="576E8CAD" w:rsidR="00A14484" w:rsidRPr="00A14484" w:rsidRDefault="00A14484" w:rsidP="00A14484">
      <w:pPr>
        <w:rPr>
          <w:rFonts w:ascii="Times New Roman" w:hAnsi="Times New Roman" w:cs="Times New Roman"/>
          <w:sz w:val="24"/>
          <w:szCs w:val="24"/>
        </w:rPr>
      </w:pPr>
      <w:r w:rsidRPr="00A14484">
        <w:rPr>
          <w:rFonts w:ascii="Times New Roman" w:hAnsi="Times New Roman" w:cs="Times New Roman"/>
          <w:sz w:val="24"/>
          <w:szCs w:val="24"/>
        </w:rPr>
        <w:t xml:space="preserve">As one might expect in a University town, the median age of Ellensburg’s residents is 24, meaning that Ellensburg supports an unusually large youth community compared to Universities in more metropolitan areas. The current socioeconomic makeup of Ellensburg tells us that 32% of the citizens are at or below poverty level, and 81.99% are Caucasian (World Population Review). </w:t>
      </w:r>
    </w:p>
    <w:p w14:paraId="263FD170" w14:textId="77777777" w:rsidR="00A14484" w:rsidRPr="00A14484" w:rsidRDefault="00A14484" w:rsidP="00A14484">
      <w:pPr>
        <w:rPr>
          <w:rFonts w:ascii="Times New Roman" w:hAnsi="Times New Roman" w:cs="Times New Roman"/>
          <w:sz w:val="24"/>
          <w:szCs w:val="24"/>
        </w:rPr>
      </w:pPr>
      <w:r w:rsidRPr="00A14484">
        <w:rPr>
          <w:rFonts w:ascii="Times New Roman" w:hAnsi="Times New Roman" w:cs="Times New Roman"/>
          <w:sz w:val="24"/>
          <w:szCs w:val="24"/>
        </w:rPr>
        <w:t>In 2019:</w:t>
      </w:r>
    </w:p>
    <w:p w14:paraId="795281F6" w14:textId="77777777" w:rsidR="00A14484" w:rsidRPr="00A14484" w:rsidRDefault="00A14484" w:rsidP="00A14484">
      <w:pPr>
        <w:rPr>
          <w:rFonts w:ascii="Times New Roman" w:hAnsi="Times New Roman" w:cs="Times New Roman"/>
          <w:sz w:val="24"/>
          <w:szCs w:val="24"/>
        </w:rPr>
      </w:pPr>
      <w:r w:rsidRPr="00A14484">
        <w:rPr>
          <w:rFonts w:ascii="Times New Roman" w:hAnsi="Times New Roman" w:cs="Times New Roman"/>
          <w:sz w:val="24"/>
          <w:szCs w:val="24"/>
        </w:rPr>
        <w:t>-</w:t>
      </w:r>
      <w:r w:rsidRPr="00A14484">
        <w:rPr>
          <w:rFonts w:ascii="Times New Roman" w:hAnsi="Times New Roman" w:cs="Times New Roman"/>
          <w:sz w:val="24"/>
          <w:szCs w:val="24"/>
        </w:rPr>
        <w:tab/>
        <w:t>34% of CWU’s students were minority or from an underrepresented class</w:t>
      </w:r>
    </w:p>
    <w:p w14:paraId="6D50B71F" w14:textId="77777777" w:rsidR="00A14484" w:rsidRPr="00A14484" w:rsidRDefault="00A14484" w:rsidP="007668BE">
      <w:pPr>
        <w:ind w:left="720" w:hanging="720"/>
        <w:rPr>
          <w:rFonts w:ascii="Times New Roman" w:hAnsi="Times New Roman" w:cs="Times New Roman"/>
          <w:sz w:val="24"/>
          <w:szCs w:val="24"/>
        </w:rPr>
      </w:pPr>
      <w:r w:rsidRPr="00A14484">
        <w:rPr>
          <w:rFonts w:ascii="Times New Roman" w:hAnsi="Times New Roman" w:cs="Times New Roman"/>
          <w:sz w:val="24"/>
          <w:szCs w:val="24"/>
        </w:rPr>
        <w:t>-</w:t>
      </w:r>
      <w:r w:rsidRPr="00A14484">
        <w:rPr>
          <w:rFonts w:ascii="Times New Roman" w:hAnsi="Times New Roman" w:cs="Times New Roman"/>
          <w:sz w:val="24"/>
          <w:szCs w:val="24"/>
        </w:rPr>
        <w:tab/>
        <w:t>44% are first-generation college students, meaning that they are the first in their family to ever attend college</w:t>
      </w:r>
    </w:p>
    <w:p w14:paraId="4C8E0ABC" w14:textId="77777777" w:rsidR="00A14484" w:rsidRPr="00A14484" w:rsidRDefault="00A14484" w:rsidP="00A14484">
      <w:pPr>
        <w:rPr>
          <w:rFonts w:ascii="Times New Roman" w:hAnsi="Times New Roman" w:cs="Times New Roman"/>
          <w:sz w:val="24"/>
          <w:szCs w:val="24"/>
        </w:rPr>
      </w:pPr>
      <w:r w:rsidRPr="00A14484">
        <w:rPr>
          <w:rFonts w:ascii="Times New Roman" w:hAnsi="Times New Roman" w:cs="Times New Roman"/>
          <w:sz w:val="24"/>
          <w:szCs w:val="24"/>
        </w:rPr>
        <w:t>-</w:t>
      </w:r>
      <w:r w:rsidRPr="00A14484">
        <w:rPr>
          <w:rFonts w:ascii="Times New Roman" w:hAnsi="Times New Roman" w:cs="Times New Roman"/>
          <w:sz w:val="24"/>
          <w:szCs w:val="24"/>
        </w:rPr>
        <w:tab/>
        <w:t xml:space="preserve">52% of </w:t>
      </w:r>
      <w:proofErr w:type="gramStart"/>
      <w:r w:rsidRPr="00A14484">
        <w:rPr>
          <w:rFonts w:ascii="Times New Roman" w:hAnsi="Times New Roman" w:cs="Times New Roman"/>
          <w:sz w:val="24"/>
          <w:szCs w:val="24"/>
        </w:rPr>
        <w:t>first-year</w:t>
      </w:r>
      <w:proofErr w:type="gramEnd"/>
      <w:r w:rsidRPr="00A14484">
        <w:rPr>
          <w:rFonts w:ascii="Times New Roman" w:hAnsi="Times New Roman" w:cs="Times New Roman"/>
          <w:sz w:val="24"/>
          <w:szCs w:val="24"/>
        </w:rPr>
        <w:t xml:space="preserve"> CWU applicants in 2019 were minorities</w:t>
      </w:r>
    </w:p>
    <w:p w14:paraId="003EAC7C" w14:textId="77777777" w:rsidR="00A14484" w:rsidRPr="00A14484" w:rsidRDefault="00A14484" w:rsidP="00A14484">
      <w:pPr>
        <w:rPr>
          <w:rFonts w:ascii="Times New Roman" w:hAnsi="Times New Roman" w:cs="Times New Roman"/>
          <w:sz w:val="24"/>
          <w:szCs w:val="24"/>
        </w:rPr>
      </w:pPr>
      <w:r w:rsidRPr="00A14484">
        <w:rPr>
          <w:rFonts w:ascii="Times New Roman" w:hAnsi="Times New Roman" w:cs="Times New Roman"/>
          <w:sz w:val="24"/>
          <w:szCs w:val="24"/>
        </w:rPr>
        <w:t>-</w:t>
      </w:r>
      <w:r w:rsidRPr="00A14484">
        <w:rPr>
          <w:rFonts w:ascii="Times New Roman" w:hAnsi="Times New Roman" w:cs="Times New Roman"/>
          <w:sz w:val="24"/>
          <w:szCs w:val="24"/>
        </w:rPr>
        <w:tab/>
        <w:t>Hispanics comprised 10% of the total population</w:t>
      </w:r>
    </w:p>
    <w:p w14:paraId="7F6BD0E2" w14:textId="77777777" w:rsidR="00A14484" w:rsidRPr="00A14484" w:rsidRDefault="00A14484" w:rsidP="007668BE">
      <w:pPr>
        <w:ind w:left="720" w:hanging="720"/>
        <w:rPr>
          <w:rFonts w:ascii="Times New Roman" w:hAnsi="Times New Roman" w:cs="Times New Roman"/>
          <w:sz w:val="24"/>
          <w:szCs w:val="24"/>
        </w:rPr>
      </w:pPr>
      <w:r w:rsidRPr="00A14484">
        <w:rPr>
          <w:rFonts w:ascii="Times New Roman" w:hAnsi="Times New Roman" w:cs="Times New Roman"/>
          <w:sz w:val="24"/>
          <w:szCs w:val="24"/>
        </w:rPr>
        <w:t>-</w:t>
      </w:r>
      <w:r w:rsidRPr="00A14484">
        <w:rPr>
          <w:rFonts w:ascii="Times New Roman" w:hAnsi="Times New Roman" w:cs="Times New Roman"/>
          <w:sz w:val="24"/>
          <w:szCs w:val="24"/>
        </w:rPr>
        <w:tab/>
        <w:t>8% of all Kittitas County residents are foreign-born or non-citizens, primarily from Mexico or Asia</w:t>
      </w:r>
    </w:p>
    <w:p w14:paraId="66396503" w14:textId="77777777" w:rsidR="00A14484" w:rsidRPr="00A14484" w:rsidRDefault="00A14484" w:rsidP="007668BE">
      <w:pPr>
        <w:ind w:left="720" w:hanging="720"/>
        <w:rPr>
          <w:rFonts w:ascii="Times New Roman" w:hAnsi="Times New Roman" w:cs="Times New Roman"/>
          <w:sz w:val="24"/>
          <w:szCs w:val="24"/>
        </w:rPr>
      </w:pPr>
      <w:r w:rsidRPr="00A14484">
        <w:rPr>
          <w:rFonts w:ascii="Times New Roman" w:hAnsi="Times New Roman" w:cs="Times New Roman"/>
          <w:sz w:val="24"/>
          <w:szCs w:val="24"/>
        </w:rPr>
        <w:t>-</w:t>
      </w:r>
      <w:r w:rsidRPr="00A14484">
        <w:rPr>
          <w:rFonts w:ascii="Times New Roman" w:hAnsi="Times New Roman" w:cs="Times New Roman"/>
          <w:sz w:val="24"/>
          <w:szCs w:val="24"/>
        </w:rPr>
        <w:tab/>
        <w:t>Ellensburg’s Police Department had no staff members that were a person of color or minority</w:t>
      </w:r>
    </w:p>
    <w:p w14:paraId="43A35C84" w14:textId="6D210ACB" w:rsidR="00372419" w:rsidRPr="00372419" w:rsidRDefault="00372419" w:rsidP="00A14484">
      <w:pPr>
        <w:rPr>
          <w:rFonts w:ascii="Times New Roman" w:hAnsi="Times New Roman" w:cs="Times New Roman"/>
          <w:b/>
          <w:bCs/>
          <w:sz w:val="24"/>
          <w:szCs w:val="24"/>
        </w:rPr>
      </w:pPr>
      <w:r w:rsidRPr="00372419">
        <w:rPr>
          <w:rFonts w:ascii="Times New Roman" w:hAnsi="Times New Roman" w:cs="Times New Roman"/>
          <w:b/>
          <w:bCs/>
          <w:sz w:val="24"/>
          <w:szCs w:val="24"/>
        </w:rPr>
        <w:t>3. Issue Area Questions</w:t>
      </w:r>
    </w:p>
    <w:p w14:paraId="78B1A242" w14:textId="7E9D40CE" w:rsidR="00064360" w:rsidRPr="0099329E" w:rsidRDefault="00064360" w:rsidP="00A41EA2">
      <w:pPr>
        <w:pStyle w:val="ListParagraph"/>
        <w:numPr>
          <w:ilvl w:val="0"/>
          <w:numId w:val="20"/>
        </w:numPr>
        <w:ind w:left="90" w:hanging="90"/>
        <w:rPr>
          <w:rFonts w:ascii="Times New Roman" w:hAnsi="Times New Roman" w:cs="Times New Roman"/>
          <w:i/>
          <w:iCs/>
          <w:sz w:val="24"/>
          <w:szCs w:val="24"/>
        </w:rPr>
      </w:pPr>
      <w:r w:rsidRPr="0099329E">
        <w:rPr>
          <w:rFonts w:ascii="Times New Roman" w:hAnsi="Times New Roman" w:cs="Times New Roman"/>
          <w:i/>
          <w:iCs/>
          <w:sz w:val="24"/>
          <w:szCs w:val="24"/>
        </w:rPr>
        <w:t>Describe how your work is dismantling anti-Black systems and building new systems</w:t>
      </w:r>
      <w:r w:rsidR="0099329E">
        <w:rPr>
          <w:rFonts w:ascii="Times New Roman" w:hAnsi="Times New Roman" w:cs="Times New Roman"/>
          <w:i/>
          <w:iCs/>
          <w:sz w:val="24"/>
          <w:szCs w:val="24"/>
        </w:rPr>
        <w:t>.</w:t>
      </w:r>
    </w:p>
    <w:p w14:paraId="1CCA892F" w14:textId="77777777" w:rsidR="008875D5" w:rsidRDefault="008875D5" w:rsidP="00064360">
      <w:pPr>
        <w:pStyle w:val="ListParagraph"/>
        <w:ind w:left="90"/>
        <w:rPr>
          <w:rFonts w:ascii="Times New Roman" w:hAnsi="Times New Roman" w:cs="Times New Roman"/>
          <w:sz w:val="24"/>
          <w:szCs w:val="24"/>
        </w:rPr>
      </w:pPr>
    </w:p>
    <w:p w14:paraId="07EE720D" w14:textId="45168374" w:rsidR="002216BA" w:rsidRDefault="002216BA" w:rsidP="004F6750">
      <w:pPr>
        <w:pStyle w:val="ListParagraph"/>
        <w:ind w:left="0"/>
        <w:rPr>
          <w:rFonts w:ascii="Times New Roman" w:hAnsi="Times New Roman" w:cs="Times New Roman"/>
          <w:sz w:val="24"/>
          <w:szCs w:val="24"/>
        </w:rPr>
      </w:pPr>
      <w:r w:rsidRPr="002216BA">
        <w:rPr>
          <w:rFonts w:ascii="Times New Roman" w:hAnsi="Times New Roman" w:cs="Times New Roman"/>
          <w:sz w:val="24"/>
          <w:szCs w:val="24"/>
        </w:rPr>
        <w:t xml:space="preserve">Ellensburg Bail Fund is a grassroots effort by </w:t>
      </w:r>
      <w:proofErr w:type="gramStart"/>
      <w:r w:rsidRPr="002216BA">
        <w:rPr>
          <w:rFonts w:ascii="Times New Roman" w:hAnsi="Times New Roman" w:cs="Times New Roman"/>
          <w:sz w:val="24"/>
          <w:szCs w:val="24"/>
        </w:rPr>
        <w:t>African-American</w:t>
      </w:r>
      <w:proofErr w:type="gramEnd"/>
      <w:r w:rsidRPr="002216BA">
        <w:rPr>
          <w:rFonts w:ascii="Times New Roman" w:hAnsi="Times New Roman" w:cs="Times New Roman"/>
          <w:sz w:val="24"/>
          <w:szCs w:val="24"/>
        </w:rPr>
        <w:t xml:space="preserve"> professors at Central Washington University seeking funding to further its current mission of reducing disproportionate incarceration rates for minorities and people of color, with a special emphasis on assisting college students from underserved populations. Located in a rural area with a high migrant population whose main industries are higher education and agriculture – essentially, a college town in a farming community; 77% of Ellensburg’s population is white (www.city-data.com) and 34% of the residents live below the poverty line. The median age of residents is 24, largely due to it being the location of Central Washington University. </w:t>
      </w:r>
    </w:p>
    <w:p w14:paraId="0BBDE0FF" w14:textId="77777777" w:rsidR="002216BA" w:rsidRPr="002216BA" w:rsidRDefault="002216BA" w:rsidP="002216BA">
      <w:pPr>
        <w:pStyle w:val="ListParagraph"/>
        <w:ind w:left="90"/>
        <w:rPr>
          <w:rFonts w:ascii="Times New Roman" w:hAnsi="Times New Roman" w:cs="Times New Roman"/>
          <w:sz w:val="24"/>
          <w:szCs w:val="24"/>
        </w:rPr>
      </w:pPr>
    </w:p>
    <w:p w14:paraId="619A0FBF" w14:textId="0E6D40AD" w:rsidR="002216BA" w:rsidRDefault="002216BA" w:rsidP="004F6750">
      <w:pPr>
        <w:pStyle w:val="ListParagraph"/>
        <w:ind w:left="0"/>
        <w:rPr>
          <w:rFonts w:ascii="Times New Roman" w:hAnsi="Times New Roman" w:cs="Times New Roman"/>
          <w:sz w:val="24"/>
          <w:szCs w:val="24"/>
        </w:rPr>
      </w:pPr>
      <w:r w:rsidRPr="002216BA">
        <w:rPr>
          <w:rFonts w:ascii="Times New Roman" w:hAnsi="Times New Roman" w:cs="Times New Roman"/>
          <w:sz w:val="24"/>
          <w:szCs w:val="24"/>
        </w:rPr>
        <w:t>In 2019, there were 11,516 college students that made up over 50% of Ellensburg’s population of 22,051. Due to this demographic, young adults make up a large part of all arrests. Most minority students do not have the family support or resources – whether emotional or financial – to raise bail money for small infractions, so their lives are impacted far more dramatically than their Caucasian peers due to the life disruption than prolonged incarceration can cause. These include loss of income/jobs, housing, family support, and dropping out of school due to missed time.</w:t>
      </w:r>
    </w:p>
    <w:p w14:paraId="1056DC81" w14:textId="77777777" w:rsidR="002216BA" w:rsidRPr="002216BA" w:rsidRDefault="002216BA" w:rsidP="002216BA">
      <w:pPr>
        <w:pStyle w:val="ListParagraph"/>
        <w:ind w:left="90"/>
        <w:rPr>
          <w:rFonts w:ascii="Times New Roman" w:hAnsi="Times New Roman" w:cs="Times New Roman"/>
          <w:sz w:val="24"/>
          <w:szCs w:val="24"/>
        </w:rPr>
      </w:pPr>
    </w:p>
    <w:p w14:paraId="6E5B06F9" w14:textId="20100CBF" w:rsidR="002216BA" w:rsidRDefault="002216BA" w:rsidP="004F6750">
      <w:pPr>
        <w:pStyle w:val="ListParagraph"/>
        <w:ind w:left="0"/>
        <w:rPr>
          <w:rFonts w:ascii="Times New Roman" w:hAnsi="Times New Roman" w:cs="Times New Roman"/>
          <w:sz w:val="24"/>
          <w:szCs w:val="24"/>
        </w:rPr>
      </w:pPr>
      <w:r w:rsidRPr="002216BA">
        <w:rPr>
          <w:rFonts w:ascii="Times New Roman" w:hAnsi="Times New Roman" w:cs="Times New Roman"/>
          <w:sz w:val="24"/>
          <w:szCs w:val="24"/>
        </w:rPr>
        <w:t>We are applying for a Black-Le</w:t>
      </w:r>
      <w:r w:rsidR="00CA20E0">
        <w:rPr>
          <w:rFonts w:ascii="Times New Roman" w:hAnsi="Times New Roman" w:cs="Times New Roman"/>
          <w:sz w:val="24"/>
          <w:szCs w:val="24"/>
        </w:rPr>
        <w:t>d</w:t>
      </w:r>
      <w:r w:rsidRPr="002216BA">
        <w:rPr>
          <w:rFonts w:ascii="Times New Roman" w:hAnsi="Times New Roman" w:cs="Times New Roman"/>
          <w:sz w:val="24"/>
          <w:szCs w:val="24"/>
        </w:rPr>
        <w:t xml:space="preserve"> Organizing Grant from Social Justice Fund Northwest (SJF). This specific grant focuses on undoing systemic racism, particularly black racism, in Northwest states. </w:t>
      </w:r>
    </w:p>
    <w:p w14:paraId="528DDC9E" w14:textId="77777777" w:rsidR="002216BA" w:rsidRPr="002216BA" w:rsidRDefault="002216BA" w:rsidP="002216BA">
      <w:pPr>
        <w:pStyle w:val="ListParagraph"/>
        <w:ind w:left="90"/>
        <w:rPr>
          <w:rFonts w:ascii="Times New Roman" w:hAnsi="Times New Roman" w:cs="Times New Roman"/>
          <w:sz w:val="24"/>
          <w:szCs w:val="24"/>
        </w:rPr>
      </w:pPr>
    </w:p>
    <w:p w14:paraId="37F8E3C2" w14:textId="35277093" w:rsidR="00A14484" w:rsidRPr="00372419" w:rsidRDefault="002216BA" w:rsidP="004F6750">
      <w:pPr>
        <w:pStyle w:val="ListParagraph"/>
        <w:ind w:left="0"/>
        <w:rPr>
          <w:rFonts w:ascii="Times New Roman" w:hAnsi="Times New Roman" w:cs="Times New Roman"/>
          <w:sz w:val="24"/>
          <w:szCs w:val="24"/>
        </w:rPr>
      </w:pPr>
      <w:r w:rsidRPr="002216BA">
        <w:rPr>
          <w:rFonts w:ascii="Times New Roman" w:hAnsi="Times New Roman" w:cs="Times New Roman"/>
          <w:sz w:val="24"/>
          <w:szCs w:val="24"/>
        </w:rPr>
        <w:t xml:space="preserve">Social Justice Fund Northwest is a good fit for the Ellensburg Bail Fund as their focus and mission are well aligned. SJF has identified that it has a targeted interest in assisting in dismantling racial injustice, with a special focus on rural communities, which are the exact purpose and location of Ellensburg Bail Fund. Additionally, SJF works solely in the Northwest, and historically has supported projects that serve minority youth. </w:t>
      </w:r>
      <w:r w:rsidR="00A14484" w:rsidRPr="00372419">
        <w:rPr>
          <w:rFonts w:ascii="Times New Roman" w:hAnsi="Times New Roman" w:cs="Times New Roman"/>
          <w:sz w:val="24"/>
          <w:szCs w:val="24"/>
        </w:rPr>
        <w:t xml:space="preserve">Defendants who </w:t>
      </w:r>
      <w:proofErr w:type="gramStart"/>
      <w:r w:rsidR="00A14484" w:rsidRPr="00372419">
        <w:rPr>
          <w:rFonts w:ascii="Times New Roman" w:hAnsi="Times New Roman" w:cs="Times New Roman"/>
          <w:sz w:val="24"/>
          <w:szCs w:val="24"/>
        </w:rPr>
        <w:t>are able to</w:t>
      </w:r>
      <w:proofErr w:type="gramEnd"/>
      <w:r w:rsidR="00A14484" w:rsidRPr="00372419">
        <w:rPr>
          <w:rFonts w:ascii="Times New Roman" w:hAnsi="Times New Roman" w:cs="Times New Roman"/>
          <w:sz w:val="24"/>
          <w:szCs w:val="24"/>
        </w:rPr>
        <w:t xml:space="preserve"> post bail are less likely to miss their trial dates as they tend to stay put, having more at stake: they still have their job, their income, their home, and their family and friends.  Here, also, is where the demographics of Ellensburg amplify the problem of racial inequity out of the systemically imbalanced norm: the historic dynamics of a primarily </w:t>
      </w:r>
      <w:proofErr w:type="gramStart"/>
      <w:r w:rsidR="00A14484" w:rsidRPr="00372419">
        <w:rPr>
          <w:rFonts w:ascii="Times New Roman" w:hAnsi="Times New Roman" w:cs="Times New Roman"/>
          <w:sz w:val="24"/>
          <w:szCs w:val="24"/>
        </w:rPr>
        <w:t>white small</w:t>
      </w:r>
      <w:proofErr w:type="gramEnd"/>
      <w:r w:rsidR="00A14484" w:rsidRPr="00372419">
        <w:rPr>
          <w:rFonts w:ascii="Times New Roman" w:hAnsi="Times New Roman" w:cs="Times New Roman"/>
          <w:sz w:val="24"/>
          <w:szCs w:val="24"/>
        </w:rPr>
        <w:t xml:space="preserve"> town. Everyone knows their neighbors – who may be police officers – and the social consequences for disrupting the status quo by aiding those who are guilty until proven innocent can be swift and dire. There is little, if any, anonymity in a small town, and progress can be much slower when others are afraid of the consequences of dismantling centuries-old processes. Local assistance for bail is still too high of a social price for most entrenched Ellensburg residents to pay, regardless of what is in their bank account.</w:t>
      </w:r>
    </w:p>
    <w:p w14:paraId="62465108" w14:textId="0D790A1A" w:rsidR="00A14484" w:rsidRDefault="00A14484" w:rsidP="002216BA">
      <w:pPr>
        <w:rPr>
          <w:rFonts w:ascii="Times New Roman" w:hAnsi="Times New Roman" w:cs="Times New Roman"/>
          <w:sz w:val="24"/>
          <w:szCs w:val="24"/>
        </w:rPr>
      </w:pPr>
      <w:r w:rsidRPr="00A14484">
        <w:rPr>
          <w:rFonts w:ascii="Times New Roman" w:hAnsi="Times New Roman" w:cs="Times New Roman"/>
          <w:sz w:val="24"/>
          <w:szCs w:val="24"/>
        </w:rPr>
        <w:t xml:space="preserve">As bail funds are returned when an individual appears at their court hearing, those funds are recycled back into the general </w:t>
      </w:r>
      <w:proofErr w:type="gramStart"/>
      <w:r w:rsidRPr="00A14484">
        <w:rPr>
          <w:rFonts w:ascii="Times New Roman" w:hAnsi="Times New Roman" w:cs="Times New Roman"/>
          <w:sz w:val="24"/>
          <w:szCs w:val="24"/>
        </w:rPr>
        <w:t>fund;</w:t>
      </w:r>
      <w:proofErr w:type="gramEnd"/>
      <w:r w:rsidRPr="00A14484">
        <w:rPr>
          <w:rFonts w:ascii="Times New Roman" w:hAnsi="Times New Roman" w:cs="Times New Roman"/>
          <w:sz w:val="24"/>
          <w:szCs w:val="24"/>
        </w:rPr>
        <w:t xml:space="preserve"> acting, in essence, as a revolving fund. We believe that Ellensburg Bail Fund being founded by a person of color who works directly with students and understands firsthand the systemic and historic complexities of the area provides a unique opportunity to both be an effective liaison and have a working knowledge of issues and trends </w:t>
      </w:r>
      <w:proofErr w:type="gramStart"/>
      <w:r w:rsidRPr="00A14484">
        <w:rPr>
          <w:rFonts w:ascii="Times New Roman" w:hAnsi="Times New Roman" w:cs="Times New Roman"/>
          <w:sz w:val="24"/>
          <w:szCs w:val="24"/>
        </w:rPr>
        <w:t>in order to</w:t>
      </w:r>
      <w:proofErr w:type="gramEnd"/>
      <w:r w:rsidRPr="00A14484">
        <w:rPr>
          <w:rFonts w:ascii="Times New Roman" w:hAnsi="Times New Roman" w:cs="Times New Roman"/>
          <w:sz w:val="24"/>
          <w:szCs w:val="24"/>
        </w:rPr>
        <w:t xml:space="preserve"> effectively address them. The ability to leverage professional connections and personally understand the perspective of those we wish to serve will allow us to reach a greater number of those in need, thus increasing the long-term results.</w:t>
      </w:r>
    </w:p>
    <w:p w14:paraId="77854E53" w14:textId="77777777" w:rsidR="00740A23" w:rsidRPr="00A14484" w:rsidRDefault="00740A23" w:rsidP="002216BA">
      <w:pPr>
        <w:rPr>
          <w:rFonts w:ascii="Times New Roman" w:hAnsi="Times New Roman" w:cs="Times New Roman"/>
          <w:sz w:val="24"/>
          <w:szCs w:val="24"/>
        </w:rPr>
      </w:pPr>
    </w:p>
    <w:p w14:paraId="2A1B3E22" w14:textId="68ED8BEE" w:rsidR="004E4AD7" w:rsidRPr="004E4AD7" w:rsidRDefault="004E4AD7" w:rsidP="004E4AD7">
      <w:pPr>
        <w:rPr>
          <w:rFonts w:ascii="Times New Roman" w:hAnsi="Times New Roman" w:cs="Times New Roman"/>
          <w:b/>
          <w:bCs/>
          <w:sz w:val="24"/>
          <w:szCs w:val="24"/>
        </w:rPr>
      </w:pPr>
      <w:r w:rsidRPr="004E4AD7">
        <w:rPr>
          <w:rFonts w:ascii="Times New Roman" w:hAnsi="Times New Roman" w:cs="Times New Roman"/>
          <w:b/>
          <w:bCs/>
          <w:sz w:val="24"/>
          <w:szCs w:val="24"/>
        </w:rPr>
        <w:t xml:space="preserve">4. Black Liberation and Indigenous Sovereignty. </w:t>
      </w:r>
    </w:p>
    <w:p w14:paraId="003A8CFB" w14:textId="2D412DEE" w:rsidR="00064360" w:rsidRPr="006245F9" w:rsidRDefault="004E4AD7" w:rsidP="004E4AD7">
      <w:pPr>
        <w:rPr>
          <w:rFonts w:ascii="Times New Roman" w:hAnsi="Times New Roman" w:cs="Times New Roman"/>
          <w:i/>
          <w:iCs/>
          <w:sz w:val="24"/>
          <w:szCs w:val="24"/>
        </w:rPr>
      </w:pPr>
      <w:r w:rsidRPr="006245F9">
        <w:rPr>
          <w:rFonts w:ascii="Times New Roman" w:hAnsi="Times New Roman" w:cs="Times New Roman"/>
          <w:i/>
          <w:iCs/>
          <w:sz w:val="24"/>
          <w:szCs w:val="24"/>
        </w:rPr>
        <w:t xml:space="preserve">a. </w:t>
      </w:r>
      <w:r w:rsidR="00740A23">
        <w:rPr>
          <w:rFonts w:ascii="Times New Roman" w:hAnsi="Times New Roman" w:cs="Times New Roman"/>
          <w:i/>
          <w:iCs/>
          <w:sz w:val="24"/>
          <w:szCs w:val="24"/>
        </w:rPr>
        <w:tab/>
      </w:r>
      <w:r w:rsidR="00064360" w:rsidRPr="006245F9">
        <w:rPr>
          <w:rFonts w:ascii="Times New Roman" w:hAnsi="Times New Roman" w:cs="Times New Roman"/>
          <w:i/>
          <w:iCs/>
          <w:sz w:val="24"/>
          <w:szCs w:val="24"/>
        </w:rPr>
        <w:t>How does your organization understand its role in Black Liberation and Indigenous Sovereignty?</w:t>
      </w:r>
    </w:p>
    <w:p w14:paraId="3E9F8BA7" w14:textId="2C5CD3EA" w:rsidR="00A14484" w:rsidRPr="00A14484" w:rsidRDefault="00A14484" w:rsidP="004E4AD7">
      <w:pPr>
        <w:rPr>
          <w:rFonts w:ascii="Times New Roman" w:hAnsi="Times New Roman" w:cs="Times New Roman"/>
          <w:sz w:val="24"/>
          <w:szCs w:val="24"/>
        </w:rPr>
      </w:pPr>
      <w:r w:rsidRPr="00A14484">
        <w:rPr>
          <w:rFonts w:ascii="Times New Roman" w:hAnsi="Times New Roman" w:cs="Times New Roman"/>
          <w:sz w:val="24"/>
          <w:szCs w:val="24"/>
        </w:rPr>
        <w:t xml:space="preserve">Already at a historic disadvantage by being arrested and detained at higher percentages, we feel strongly that the lack of ability to recover from situations at the same level as others is a large obstacle in the path of racial equity. Ellensburg Bail Fund would stand as a resource to provide them with aid that their personal network cannot. The inability to post bail is a symptom of a larger racial cause, which then feeds back into the cause itself, perpetually repeating the cycle. Converting that cycle into equitable opportunity under the legal system is especially critical in a rural college town where young adults make decisions that can impact them for the rest of their lives. </w:t>
      </w:r>
    </w:p>
    <w:p w14:paraId="09BD6727" w14:textId="07388B8A" w:rsidR="00A14484" w:rsidRDefault="00A14484" w:rsidP="004E4AD7">
      <w:pPr>
        <w:rPr>
          <w:rFonts w:ascii="Times New Roman" w:hAnsi="Times New Roman" w:cs="Times New Roman"/>
          <w:sz w:val="24"/>
          <w:szCs w:val="24"/>
        </w:rPr>
      </w:pPr>
      <w:r w:rsidRPr="00A14484">
        <w:rPr>
          <w:rFonts w:ascii="Times New Roman" w:hAnsi="Times New Roman" w:cs="Times New Roman"/>
          <w:sz w:val="24"/>
          <w:szCs w:val="24"/>
        </w:rPr>
        <w:t xml:space="preserve">Our program provides them with the ability to not have to choose between homelessness and pleading guilty to something they may not have done, as well as the time to prepare a fair and just defense with guidance. In the absence of rural social support, we provide them with an immediate tool to facilitate making decisions about their future from a secure space without having them be literally life threatening. On a larger scale, this also will reduce unemployment and homelessness rates, as well as improve graduation percentages, which are classic roadblocks to racial reform that still require a large degree of effort from all angles </w:t>
      </w:r>
      <w:proofErr w:type="gramStart"/>
      <w:r w:rsidRPr="00A14484">
        <w:rPr>
          <w:rFonts w:ascii="Times New Roman" w:hAnsi="Times New Roman" w:cs="Times New Roman"/>
          <w:sz w:val="24"/>
          <w:szCs w:val="24"/>
        </w:rPr>
        <w:t>in order for</w:t>
      </w:r>
      <w:proofErr w:type="gramEnd"/>
      <w:r w:rsidRPr="00A14484">
        <w:rPr>
          <w:rFonts w:ascii="Times New Roman" w:hAnsi="Times New Roman" w:cs="Times New Roman"/>
          <w:sz w:val="24"/>
          <w:szCs w:val="24"/>
        </w:rPr>
        <w:t xml:space="preserve"> progress to continue. </w:t>
      </w:r>
    </w:p>
    <w:p w14:paraId="1F4DDB84" w14:textId="03708979" w:rsidR="00064360" w:rsidRPr="00A65627" w:rsidRDefault="00064360" w:rsidP="004E4AD7">
      <w:pPr>
        <w:rPr>
          <w:rFonts w:ascii="Times New Roman" w:hAnsi="Times New Roman" w:cs="Times New Roman"/>
          <w:b/>
          <w:bCs/>
          <w:sz w:val="24"/>
          <w:szCs w:val="24"/>
        </w:rPr>
      </w:pPr>
      <w:r w:rsidRPr="00A65627">
        <w:rPr>
          <w:rFonts w:ascii="Times New Roman" w:hAnsi="Times New Roman" w:cs="Times New Roman"/>
          <w:b/>
          <w:bCs/>
          <w:sz w:val="24"/>
          <w:szCs w:val="24"/>
        </w:rPr>
        <w:t>5. Community Leadership</w:t>
      </w:r>
    </w:p>
    <w:p w14:paraId="0E42E51F" w14:textId="388BC699" w:rsidR="00A65627" w:rsidRDefault="00064360" w:rsidP="00A65627">
      <w:pPr>
        <w:rPr>
          <w:rFonts w:ascii="Times New Roman" w:hAnsi="Times New Roman" w:cs="Times New Roman"/>
          <w:sz w:val="24"/>
          <w:szCs w:val="24"/>
        </w:rPr>
      </w:pPr>
      <w:r w:rsidRPr="004E0D26">
        <w:rPr>
          <w:rFonts w:ascii="Times New Roman" w:hAnsi="Times New Roman" w:cs="Times New Roman"/>
          <w:i/>
          <w:iCs/>
          <w:sz w:val="24"/>
          <w:szCs w:val="24"/>
        </w:rPr>
        <w:t>a.</w:t>
      </w:r>
      <w:r>
        <w:rPr>
          <w:rFonts w:ascii="Times New Roman" w:hAnsi="Times New Roman" w:cs="Times New Roman"/>
          <w:sz w:val="24"/>
          <w:szCs w:val="24"/>
        </w:rPr>
        <w:t xml:space="preserve"> </w:t>
      </w:r>
      <w:r w:rsidR="00A65627" w:rsidRPr="00A65627">
        <w:rPr>
          <w:rFonts w:ascii="Times New Roman" w:hAnsi="Times New Roman" w:cs="Times New Roman"/>
          <w:sz w:val="24"/>
          <w:szCs w:val="24"/>
        </w:rPr>
        <w:t xml:space="preserve"> </w:t>
      </w:r>
      <w:r w:rsidR="00740A23">
        <w:rPr>
          <w:rFonts w:ascii="Times New Roman" w:hAnsi="Times New Roman" w:cs="Times New Roman"/>
          <w:sz w:val="24"/>
          <w:szCs w:val="24"/>
        </w:rPr>
        <w:tab/>
      </w:r>
      <w:r w:rsidR="00A65627" w:rsidRPr="002216BA">
        <w:rPr>
          <w:rFonts w:ascii="Times New Roman" w:hAnsi="Times New Roman" w:cs="Times New Roman"/>
          <w:i/>
          <w:iCs/>
          <w:sz w:val="24"/>
          <w:szCs w:val="24"/>
        </w:rPr>
        <w:t xml:space="preserve">Who are the communities most impacted by the injustice </w:t>
      </w:r>
      <w:proofErr w:type="gramStart"/>
      <w:r w:rsidR="00A65627" w:rsidRPr="002216BA">
        <w:rPr>
          <w:rFonts w:ascii="Times New Roman" w:hAnsi="Times New Roman" w:cs="Times New Roman"/>
          <w:i/>
          <w:iCs/>
          <w:sz w:val="24"/>
          <w:szCs w:val="24"/>
        </w:rPr>
        <w:t>you're</w:t>
      </w:r>
      <w:proofErr w:type="gramEnd"/>
      <w:r w:rsidR="00A65627" w:rsidRPr="002216BA">
        <w:rPr>
          <w:rFonts w:ascii="Times New Roman" w:hAnsi="Times New Roman" w:cs="Times New Roman"/>
          <w:i/>
          <w:iCs/>
          <w:sz w:val="24"/>
          <w:szCs w:val="24"/>
        </w:rPr>
        <w:t xml:space="preserve"> working to change?</w:t>
      </w:r>
      <w:r w:rsidR="00A65627" w:rsidRPr="00A65627">
        <w:rPr>
          <w:rFonts w:ascii="Times New Roman" w:hAnsi="Times New Roman" w:cs="Times New Roman"/>
          <w:sz w:val="24"/>
          <w:szCs w:val="24"/>
        </w:rPr>
        <w:t xml:space="preserve"> </w:t>
      </w:r>
    </w:p>
    <w:p w14:paraId="1783F319" w14:textId="77777777" w:rsidR="00A65627" w:rsidRPr="00A65627" w:rsidRDefault="00A65627" w:rsidP="00A65627">
      <w:pPr>
        <w:rPr>
          <w:rFonts w:ascii="Times New Roman" w:hAnsi="Times New Roman" w:cs="Times New Roman"/>
          <w:sz w:val="24"/>
          <w:szCs w:val="24"/>
        </w:rPr>
      </w:pPr>
      <w:r w:rsidRPr="00A65627">
        <w:rPr>
          <w:rFonts w:ascii="Times New Roman" w:hAnsi="Times New Roman" w:cs="Times New Roman"/>
          <w:sz w:val="24"/>
          <w:szCs w:val="24"/>
        </w:rPr>
        <w:t>What makes Ellensburg’s social justice concerns unique lies at the intersection of an area where college students, immigrant migrant workers, Native Americans, and a primarily Caucasian dominant class coexist. Unsurprisingly, college students tend to test boundaries and new behaviors when away from home for the first time as legal adults. As many come from low-income families or families that have long had dysfunctional or reactionary skill sets, they are not equipped with the economic, social, or emotional foundations of their non-minority peers. As such, when disputes arise, their conflict resolution skills may not be developed enough to de-escalate situations such as roommate disagreements or peer pressure to consume substances when they are underage.</w:t>
      </w:r>
    </w:p>
    <w:p w14:paraId="375C9ECB" w14:textId="6CE66F91" w:rsidR="00A65627" w:rsidRDefault="00A65627" w:rsidP="00A65627">
      <w:pPr>
        <w:rPr>
          <w:rFonts w:ascii="Times New Roman" w:hAnsi="Times New Roman" w:cs="Times New Roman"/>
          <w:sz w:val="24"/>
          <w:szCs w:val="24"/>
        </w:rPr>
      </w:pPr>
      <w:r w:rsidRPr="004E0D26">
        <w:rPr>
          <w:rFonts w:ascii="Times New Roman" w:hAnsi="Times New Roman" w:cs="Times New Roman"/>
          <w:i/>
          <w:iCs/>
          <w:sz w:val="24"/>
          <w:szCs w:val="24"/>
        </w:rPr>
        <w:t>b.</w:t>
      </w:r>
      <w:r>
        <w:rPr>
          <w:rFonts w:ascii="Times New Roman" w:hAnsi="Times New Roman" w:cs="Times New Roman"/>
          <w:sz w:val="24"/>
          <w:szCs w:val="24"/>
        </w:rPr>
        <w:t xml:space="preserve"> </w:t>
      </w:r>
      <w:r w:rsidR="00C91806">
        <w:rPr>
          <w:rFonts w:ascii="Times New Roman" w:hAnsi="Times New Roman" w:cs="Times New Roman"/>
          <w:sz w:val="24"/>
          <w:szCs w:val="24"/>
        </w:rPr>
        <w:tab/>
      </w:r>
      <w:r w:rsidRPr="006245F9">
        <w:rPr>
          <w:rFonts w:ascii="Times New Roman" w:hAnsi="Times New Roman" w:cs="Times New Roman"/>
          <w:i/>
          <w:iCs/>
          <w:sz w:val="24"/>
          <w:szCs w:val="24"/>
        </w:rPr>
        <w:t>What is the structure of your leadership bodies?</w:t>
      </w:r>
    </w:p>
    <w:p w14:paraId="0A2ABB8C" w14:textId="77777777" w:rsidR="00DD7681" w:rsidRPr="00DD7681" w:rsidRDefault="00DD7681" w:rsidP="00DD7681">
      <w:pPr>
        <w:rPr>
          <w:rFonts w:ascii="Times New Roman" w:hAnsi="Times New Roman" w:cs="Times New Roman"/>
          <w:sz w:val="24"/>
          <w:szCs w:val="24"/>
        </w:rPr>
      </w:pPr>
      <w:r w:rsidRPr="00DD7681">
        <w:rPr>
          <w:rFonts w:ascii="Times New Roman" w:hAnsi="Times New Roman" w:cs="Times New Roman"/>
          <w:sz w:val="24"/>
          <w:szCs w:val="24"/>
        </w:rPr>
        <w:t xml:space="preserve">Ellensburg Bail Fund’s founder, and Chief Operating Officer, Teresa Francis Divine, is a female person of color. Professor Francis Divine is a lawyer and associate professor that currently teaches at Law and Justice at Central Washington University specializing in criminal and civil law and procedure, family law, and correctional law. She holds a B.A. in Political Science from the University of New Mexico; a J.D. from the Mississippi College School of Law; and an L.L.M.in Criminal Law from the State University of New York at Buffalo School of Law (CWU website). </w:t>
      </w:r>
    </w:p>
    <w:p w14:paraId="2469AA4D" w14:textId="77777777" w:rsidR="00DD7681" w:rsidRPr="00DD7681" w:rsidRDefault="00DD7681" w:rsidP="00DD7681">
      <w:pPr>
        <w:rPr>
          <w:rFonts w:ascii="Times New Roman" w:hAnsi="Times New Roman" w:cs="Times New Roman"/>
          <w:sz w:val="24"/>
          <w:szCs w:val="24"/>
        </w:rPr>
      </w:pPr>
      <w:r w:rsidRPr="00DD7681">
        <w:rPr>
          <w:rFonts w:ascii="Times New Roman" w:hAnsi="Times New Roman" w:cs="Times New Roman"/>
          <w:sz w:val="24"/>
          <w:szCs w:val="24"/>
        </w:rPr>
        <w:t>Professor Francis Divine’s background as a female minority and her unique education and skill set allow for a deeper understanding of the social inequity issues that individuals in Ellensburg and other areas face. Her interactions with the young adults in the community and extensive experience practicing law are a rare opportunity for someone with a legal foundation and authority to navigate the judicial system and help Ellensburg Bail Fund program effect change. Working in a daily capacity with the main target demographic – students – Professor Francis Divine also has unusual insight on the struggles and issues that they face and identifying any emerging trends or opportunities. Leveraging her education and law practice with her experiences as a minority are key in providing the empathy and knowledge of the very systemic issues the program seeks to change.</w:t>
      </w:r>
    </w:p>
    <w:p w14:paraId="6486CA98" w14:textId="77777777" w:rsidR="00DD7681" w:rsidRPr="00DD7681" w:rsidRDefault="00A65627" w:rsidP="00DD7681">
      <w:pPr>
        <w:rPr>
          <w:i/>
          <w:iCs/>
        </w:rPr>
      </w:pPr>
      <w:r w:rsidRPr="00DD7681">
        <w:rPr>
          <w:rFonts w:ascii="Times New Roman" w:hAnsi="Times New Roman" w:cs="Times New Roman"/>
          <w:i/>
          <w:iCs/>
          <w:sz w:val="24"/>
          <w:szCs w:val="24"/>
        </w:rPr>
        <w:t>c.</w:t>
      </w:r>
      <w:r w:rsidR="00620F73" w:rsidRPr="00DD7681">
        <w:rPr>
          <w:rFonts w:ascii="Times New Roman" w:hAnsi="Times New Roman" w:cs="Times New Roman"/>
          <w:i/>
          <w:iCs/>
          <w:sz w:val="24"/>
          <w:szCs w:val="24"/>
        </w:rPr>
        <w:t xml:space="preserve"> </w:t>
      </w:r>
      <w:r w:rsidR="00C91806" w:rsidRPr="00DD7681">
        <w:rPr>
          <w:rFonts w:ascii="Times New Roman" w:hAnsi="Times New Roman" w:cs="Times New Roman"/>
          <w:i/>
          <w:iCs/>
          <w:sz w:val="24"/>
          <w:szCs w:val="24"/>
        </w:rPr>
        <w:tab/>
      </w:r>
      <w:r w:rsidRPr="00DD7681">
        <w:rPr>
          <w:rFonts w:ascii="Times New Roman" w:hAnsi="Times New Roman" w:cs="Times New Roman"/>
          <w:i/>
          <w:iCs/>
          <w:sz w:val="24"/>
          <w:szCs w:val="24"/>
        </w:rPr>
        <w:t>How are impacted communities reflected in leadership and other parts of your organization?</w:t>
      </w:r>
      <w:r w:rsidR="00DD7681" w:rsidRPr="00DD7681">
        <w:rPr>
          <w:i/>
          <w:iCs/>
        </w:rPr>
        <w:t xml:space="preserve"> </w:t>
      </w:r>
    </w:p>
    <w:p w14:paraId="27E88471" w14:textId="4A530DA4" w:rsidR="00064360" w:rsidRDefault="00DD7681" w:rsidP="00DD7681">
      <w:pPr>
        <w:rPr>
          <w:rFonts w:ascii="Times New Roman" w:hAnsi="Times New Roman" w:cs="Times New Roman"/>
          <w:sz w:val="24"/>
          <w:szCs w:val="24"/>
        </w:rPr>
      </w:pPr>
      <w:r w:rsidRPr="00DD7681">
        <w:rPr>
          <w:rFonts w:ascii="Times New Roman" w:hAnsi="Times New Roman" w:cs="Times New Roman"/>
          <w:sz w:val="24"/>
          <w:szCs w:val="24"/>
        </w:rPr>
        <w:t>Professor Francis Divine’s background as a female minority and her unique education and skill set allow for a deeper understanding of the social inequity issues that individuals in Ellensburg and other areas face. Her interactions with the young adults in the community and extensive experience practicing law are a rare opportunity for someone with a legal foundation and authority to navigate the judicial system and help Ellensburg Bail Fund program effect change. Working in a daily capacity with the main target demographic – students – Professor Francis Divine also has unusual insight on the struggles and issues that they face and identifying any emerging trends or opportunities. Leveraging her education and law practice with her experiences as a minority are key in providing the empathy and knowledge of the very systemic issues the program seeks to change.</w:t>
      </w:r>
    </w:p>
    <w:p w14:paraId="5D645853" w14:textId="77777777" w:rsidR="00DD7681" w:rsidRPr="00DD7681" w:rsidRDefault="00DD7681" w:rsidP="00DD7681">
      <w:pPr>
        <w:rPr>
          <w:rFonts w:ascii="Times New Roman" w:hAnsi="Times New Roman" w:cs="Times New Roman"/>
          <w:sz w:val="24"/>
          <w:szCs w:val="24"/>
        </w:rPr>
      </w:pPr>
      <w:r w:rsidRPr="00DD7681">
        <w:rPr>
          <w:rFonts w:ascii="Times New Roman" w:hAnsi="Times New Roman" w:cs="Times New Roman"/>
          <w:sz w:val="24"/>
          <w:szCs w:val="24"/>
        </w:rPr>
        <w:t xml:space="preserve">Ellensburg Bail fund is in the process of recruiting at least two advisory board members as part of the process of becoming a 503(c) organization. The requirements are that at least 50% of the advisory board be from a minority or historically disadvantaged classification </w:t>
      </w:r>
      <w:proofErr w:type="gramStart"/>
      <w:r w:rsidRPr="00DD7681">
        <w:rPr>
          <w:rFonts w:ascii="Times New Roman" w:hAnsi="Times New Roman" w:cs="Times New Roman"/>
          <w:sz w:val="24"/>
          <w:szCs w:val="24"/>
        </w:rPr>
        <w:t>in order to</w:t>
      </w:r>
      <w:proofErr w:type="gramEnd"/>
      <w:r w:rsidRPr="00DD7681">
        <w:rPr>
          <w:rFonts w:ascii="Times New Roman" w:hAnsi="Times New Roman" w:cs="Times New Roman"/>
          <w:sz w:val="24"/>
          <w:szCs w:val="24"/>
        </w:rPr>
        <w:t xml:space="preserve"> have the required understanding of the core mission and issues of the project. Local candidates are highly desired so that they have an inherent understanding of the political and social landscape of the Ellensburg area and the clientele we serve. It is preferred that the advisory board have at least two individuals with an accounting background to provide guidance on fiscal responsibility matters, financial reporting, and ongoing budgeting. The current recruiting methods being utilized are via internet/social media, Central Washington University bulletin boards, and networking with our partner agency, Northwest Bail Fund.</w:t>
      </w:r>
    </w:p>
    <w:p w14:paraId="6F3F3ACC" w14:textId="6D9D46DC" w:rsidR="00DD7681" w:rsidRDefault="00DD7681" w:rsidP="00DD7681">
      <w:pPr>
        <w:rPr>
          <w:rFonts w:ascii="Times New Roman" w:hAnsi="Times New Roman" w:cs="Times New Roman"/>
          <w:sz w:val="24"/>
          <w:szCs w:val="24"/>
        </w:rPr>
      </w:pPr>
      <w:r w:rsidRPr="00DD7681">
        <w:rPr>
          <w:rFonts w:ascii="Times New Roman" w:hAnsi="Times New Roman" w:cs="Times New Roman"/>
          <w:sz w:val="24"/>
          <w:szCs w:val="24"/>
        </w:rPr>
        <w:t xml:space="preserve">Currently, two student interns have been engaged to assist with designing and developing the organization’s website and updating its social media presence. Ellensburg Bail Fund seeks to retain two part-time interns on a rolling basis each year to maintain the website, provide critical updates and refreshes, monitor communications, and assist with other items as needed such as designing marketing materials, outreach, managing social media, and providing key “boots on the ground” input from the perspective of the demographic we seek to serve. This will serve a dual purpose in meeting the Ellensburg Bail Fund’s staffing needs and providing career skills and opportunities for the same segments of the population. The future interns will be recruited from Central Washington University departments; many </w:t>
      </w:r>
      <w:proofErr w:type="gramStart"/>
      <w:r w:rsidRPr="00DD7681">
        <w:rPr>
          <w:rFonts w:ascii="Times New Roman" w:hAnsi="Times New Roman" w:cs="Times New Roman"/>
          <w:sz w:val="24"/>
          <w:szCs w:val="24"/>
        </w:rPr>
        <w:t>students</w:t>
      </w:r>
      <w:proofErr w:type="gramEnd"/>
      <w:r w:rsidRPr="00DD7681">
        <w:rPr>
          <w:rFonts w:ascii="Times New Roman" w:hAnsi="Times New Roman" w:cs="Times New Roman"/>
          <w:sz w:val="24"/>
          <w:szCs w:val="24"/>
        </w:rPr>
        <w:t xml:space="preserve"> express interest in internships, and summer internships particularly will allow for seamless updates during the slower season in order to prepare for the spike in population during the upcoming school year.</w:t>
      </w:r>
    </w:p>
    <w:p w14:paraId="7BA0C185" w14:textId="4347F2AE" w:rsidR="00E06A99" w:rsidRPr="00E06A99" w:rsidRDefault="00E06A99" w:rsidP="00E06A99">
      <w:pPr>
        <w:rPr>
          <w:rFonts w:ascii="Times New Roman" w:hAnsi="Times New Roman" w:cs="Times New Roman"/>
          <w:b/>
          <w:bCs/>
          <w:sz w:val="24"/>
          <w:szCs w:val="24"/>
        </w:rPr>
      </w:pPr>
      <w:r w:rsidRPr="00E06A99">
        <w:rPr>
          <w:rFonts w:ascii="Times New Roman" w:hAnsi="Times New Roman" w:cs="Times New Roman"/>
          <w:b/>
          <w:bCs/>
          <w:sz w:val="24"/>
          <w:szCs w:val="24"/>
        </w:rPr>
        <w:t>6.</w:t>
      </w:r>
      <w:r w:rsidRPr="00E06A99">
        <w:rPr>
          <w:rFonts w:ascii="Times New Roman" w:hAnsi="Times New Roman" w:cs="Times New Roman"/>
          <w:b/>
          <w:bCs/>
          <w:sz w:val="24"/>
          <w:szCs w:val="24"/>
        </w:rPr>
        <w:tab/>
        <w:t xml:space="preserve">Systemic Change </w:t>
      </w:r>
    </w:p>
    <w:p w14:paraId="612D02D3" w14:textId="4D5417AC" w:rsidR="00E06A99" w:rsidRDefault="00E06A99" w:rsidP="00E06A99">
      <w:pPr>
        <w:rPr>
          <w:rFonts w:ascii="Times New Roman" w:hAnsi="Times New Roman" w:cs="Times New Roman"/>
          <w:sz w:val="24"/>
          <w:szCs w:val="24"/>
        </w:rPr>
      </w:pPr>
      <w:r w:rsidRPr="00E06A99">
        <w:rPr>
          <w:rFonts w:ascii="Times New Roman" w:hAnsi="Times New Roman" w:cs="Times New Roman"/>
          <w:sz w:val="24"/>
          <w:szCs w:val="24"/>
        </w:rPr>
        <w:t>a.</w:t>
      </w:r>
      <w:r w:rsidRPr="00E06A99">
        <w:rPr>
          <w:rFonts w:ascii="Times New Roman" w:hAnsi="Times New Roman" w:cs="Times New Roman"/>
          <w:sz w:val="24"/>
          <w:szCs w:val="24"/>
        </w:rPr>
        <w:tab/>
      </w:r>
      <w:r w:rsidRPr="006245F9">
        <w:rPr>
          <w:rFonts w:ascii="Times New Roman" w:hAnsi="Times New Roman" w:cs="Times New Roman"/>
          <w:i/>
          <w:iCs/>
          <w:sz w:val="24"/>
          <w:szCs w:val="24"/>
        </w:rPr>
        <w:t xml:space="preserve">What are the systemic/structural issues </w:t>
      </w:r>
      <w:proofErr w:type="gramStart"/>
      <w:r w:rsidRPr="006245F9">
        <w:rPr>
          <w:rFonts w:ascii="Times New Roman" w:hAnsi="Times New Roman" w:cs="Times New Roman"/>
          <w:i/>
          <w:iCs/>
          <w:sz w:val="24"/>
          <w:szCs w:val="24"/>
        </w:rPr>
        <w:t>you’re</w:t>
      </w:r>
      <w:proofErr w:type="gramEnd"/>
      <w:r w:rsidRPr="006245F9">
        <w:rPr>
          <w:rFonts w:ascii="Times New Roman" w:hAnsi="Times New Roman" w:cs="Times New Roman"/>
          <w:i/>
          <w:iCs/>
          <w:sz w:val="24"/>
          <w:szCs w:val="24"/>
        </w:rPr>
        <w:t xml:space="preserve"> working to change? </w:t>
      </w:r>
    </w:p>
    <w:p w14:paraId="146D0734" w14:textId="77777777" w:rsidR="007E179C" w:rsidRPr="007E179C"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 xml:space="preserve">Ellensburg Bail Fund’s potential impact on the racial justice system in the Ellensburg area cannot be understated: </w:t>
      </w:r>
      <w:r w:rsidRPr="007E179C">
        <w:rPr>
          <w:rFonts w:ascii="Times New Roman" w:hAnsi="Times New Roman" w:cs="Times New Roman"/>
          <w:sz w:val="24"/>
          <w:szCs w:val="24"/>
        </w:rPr>
        <w:tab/>
      </w:r>
    </w:p>
    <w:p w14:paraId="35BA13DB" w14:textId="77777777" w:rsidR="007E179C" w:rsidRPr="007E179C"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w:t>
      </w:r>
      <w:r w:rsidRPr="007E179C">
        <w:rPr>
          <w:rFonts w:ascii="Times New Roman" w:hAnsi="Times New Roman" w:cs="Times New Roman"/>
          <w:sz w:val="24"/>
          <w:szCs w:val="24"/>
        </w:rPr>
        <w:tab/>
        <w:t xml:space="preserve">Minorities across the country accused of misdemeanor crimes are pleading guilty at astonishing rates because they cannot afford as little as $100.00 bail. </w:t>
      </w:r>
    </w:p>
    <w:p w14:paraId="3E989AB7" w14:textId="77777777" w:rsidR="007E179C" w:rsidRPr="007E179C"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w:t>
      </w:r>
      <w:r w:rsidRPr="007E179C">
        <w:rPr>
          <w:rFonts w:ascii="Times New Roman" w:hAnsi="Times New Roman" w:cs="Times New Roman"/>
          <w:sz w:val="24"/>
          <w:szCs w:val="24"/>
        </w:rPr>
        <w:tab/>
        <w:t>The arrest rate in Ellensburg during 2018 increased by 23.7% (Macrotrends), while the population itself is only growing an average of 2.5% per year.</w:t>
      </w:r>
    </w:p>
    <w:p w14:paraId="7F74365E" w14:textId="77777777" w:rsidR="007E179C" w:rsidRPr="007E179C"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w:t>
      </w:r>
      <w:r w:rsidRPr="007E179C">
        <w:rPr>
          <w:rFonts w:ascii="Times New Roman" w:hAnsi="Times New Roman" w:cs="Times New Roman"/>
          <w:sz w:val="24"/>
          <w:szCs w:val="24"/>
        </w:rPr>
        <w:tab/>
        <w:t xml:space="preserve">Ellensburg is one of a few police departments in Washington State that has a written policy (Chapter 71.00.00) of arresting and/or detaining individuals on the mere suspicion of illegal immigration status and incarcerating them while their status is being verified (Ellensburg Police Department Policy Manual). </w:t>
      </w:r>
    </w:p>
    <w:p w14:paraId="14B24995" w14:textId="51DE2FD4" w:rsidR="00C91806" w:rsidRPr="00C91806"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The Ellensburg Police Department and Kittitas County do not report racial statistics for either their arrests or their staff, preferring to remain silent on the issue, as it is widely known in the area that there is a power imbalance and that minorities are being detained and assigned bail disproportionately.</w:t>
      </w:r>
      <w:r w:rsidR="00D53155">
        <w:rPr>
          <w:rFonts w:ascii="Times New Roman" w:hAnsi="Times New Roman" w:cs="Times New Roman"/>
          <w:sz w:val="24"/>
          <w:szCs w:val="24"/>
        </w:rPr>
        <w:t xml:space="preserve"> </w:t>
      </w:r>
      <w:r w:rsidR="00C91806" w:rsidRPr="00C91806">
        <w:rPr>
          <w:rFonts w:ascii="Times New Roman" w:hAnsi="Times New Roman" w:cs="Times New Roman"/>
          <w:sz w:val="24"/>
          <w:szCs w:val="24"/>
        </w:rPr>
        <w:t xml:space="preserve">Actions and consequences are a part of everyone’s natural growth journey to maturity. However, historically, minorities pay a disproportionate price for this by not only being incarcerated at higher rates nationally, but being issued bail more frequently, despite statistically having less ability to pay. It is estimated that over 60% of individuals incarcerated are there solely because they cannot pay their bail amount (Lam). Studies have also shown that bail is often set at random at the discretion – and prejudice – of the judge. </w:t>
      </w:r>
    </w:p>
    <w:p w14:paraId="2E1CF51B" w14:textId="16BD8304" w:rsidR="00C91806" w:rsidRPr="00E06A99" w:rsidRDefault="00C91806" w:rsidP="00C91806">
      <w:pPr>
        <w:rPr>
          <w:rFonts w:ascii="Times New Roman" w:hAnsi="Times New Roman" w:cs="Times New Roman"/>
          <w:sz w:val="24"/>
          <w:szCs w:val="24"/>
        </w:rPr>
      </w:pPr>
      <w:r w:rsidRPr="00C91806">
        <w:rPr>
          <w:rFonts w:ascii="Times New Roman" w:hAnsi="Times New Roman" w:cs="Times New Roman"/>
          <w:sz w:val="24"/>
          <w:szCs w:val="24"/>
        </w:rPr>
        <w:t>Underserved individuals having less ability to pay their bail compounds the existing imbalance of higher arrest rates in many ways. Pre-trial release reduces the probability of being found guilty from 43% to 27%, especially when you factor in the bias of the judge and/or jury viewing the defendant in a jail uniform and shackles.</w:t>
      </w:r>
    </w:p>
    <w:p w14:paraId="47B555A0" w14:textId="33A930A4" w:rsidR="00EE3C91" w:rsidRPr="007E179C" w:rsidRDefault="00EE3C91" w:rsidP="00EE3C91">
      <w:pPr>
        <w:rPr>
          <w:rFonts w:ascii="Times New Roman" w:hAnsi="Times New Roman" w:cs="Times New Roman"/>
          <w:i/>
          <w:iCs/>
          <w:sz w:val="24"/>
          <w:szCs w:val="24"/>
        </w:rPr>
      </w:pPr>
      <w:r w:rsidRPr="007E179C">
        <w:rPr>
          <w:rFonts w:ascii="Times New Roman" w:hAnsi="Times New Roman" w:cs="Times New Roman"/>
          <w:i/>
          <w:iCs/>
          <w:sz w:val="24"/>
          <w:szCs w:val="24"/>
        </w:rPr>
        <w:t xml:space="preserve">b. </w:t>
      </w:r>
      <w:r w:rsidR="00F0404E">
        <w:rPr>
          <w:rFonts w:ascii="Times New Roman" w:hAnsi="Times New Roman" w:cs="Times New Roman"/>
          <w:i/>
          <w:iCs/>
          <w:sz w:val="24"/>
          <w:szCs w:val="24"/>
        </w:rPr>
        <w:tab/>
      </w:r>
      <w:r w:rsidR="00E06A99" w:rsidRPr="007E179C">
        <w:rPr>
          <w:rFonts w:ascii="Times New Roman" w:hAnsi="Times New Roman" w:cs="Times New Roman"/>
          <w:i/>
          <w:iCs/>
          <w:sz w:val="24"/>
          <w:szCs w:val="24"/>
        </w:rPr>
        <w:t xml:space="preserve">How do you know you are making change? </w:t>
      </w:r>
    </w:p>
    <w:p w14:paraId="0114DC12" w14:textId="575AF8BF" w:rsidR="00F0404E" w:rsidRDefault="00EE3C91" w:rsidP="00F0404E">
      <w:pPr>
        <w:rPr>
          <w:rFonts w:ascii="Times New Roman" w:hAnsi="Times New Roman" w:cs="Times New Roman"/>
          <w:sz w:val="24"/>
          <w:szCs w:val="24"/>
        </w:rPr>
      </w:pPr>
      <w:r w:rsidRPr="00EE3C91">
        <w:rPr>
          <w:rFonts w:ascii="Times New Roman" w:hAnsi="Times New Roman" w:cs="Times New Roman"/>
          <w:sz w:val="24"/>
          <w:szCs w:val="24"/>
        </w:rPr>
        <w:t>True success would be finally abolishing the bail system as a whole and putting ourselves out of “business” – something we are actively lobbying for. In the meantime, progress will be measured by</w:t>
      </w:r>
      <w:r w:rsidR="00700C03">
        <w:rPr>
          <w:rFonts w:ascii="Times New Roman" w:hAnsi="Times New Roman" w:cs="Times New Roman"/>
          <w:sz w:val="24"/>
          <w:szCs w:val="24"/>
        </w:rPr>
        <w:t>:</w:t>
      </w:r>
    </w:p>
    <w:p w14:paraId="5805A2B8" w14:textId="484F7955" w:rsidR="00700C03" w:rsidRPr="00674D9A" w:rsidRDefault="00674D9A" w:rsidP="00674D9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Pr="00674D9A">
        <w:rPr>
          <w:rFonts w:ascii="Times New Roman" w:hAnsi="Times New Roman" w:cs="Times New Roman"/>
          <w:sz w:val="24"/>
          <w:szCs w:val="24"/>
        </w:rPr>
        <w:t>Reduced incarceration rates</w:t>
      </w:r>
    </w:p>
    <w:p w14:paraId="469A2FCC" w14:textId="11968B0D" w:rsidR="00674D9A" w:rsidRDefault="00674D9A" w:rsidP="00674D9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Fewer or no minorities being issued bail</w:t>
      </w:r>
    </w:p>
    <w:p w14:paraId="5761196F" w14:textId="69AC3E6F" w:rsidR="00674D9A" w:rsidRDefault="00674D9A" w:rsidP="00674D9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Bail rates being assessed equally across race and economic levels</w:t>
      </w:r>
    </w:p>
    <w:p w14:paraId="0FE41AE5" w14:textId="1AE093C6" w:rsidR="00674D9A" w:rsidRDefault="00674D9A" w:rsidP="00674D9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008334B7">
        <w:rPr>
          <w:rFonts w:ascii="Times New Roman" w:hAnsi="Times New Roman" w:cs="Times New Roman"/>
          <w:sz w:val="24"/>
          <w:szCs w:val="24"/>
        </w:rPr>
        <w:t>Reduced student dropout rates</w:t>
      </w:r>
    </w:p>
    <w:p w14:paraId="3491C6EE" w14:textId="11073DAB" w:rsidR="008334B7" w:rsidRPr="00674D9A" w:rsidRDefault="008334B7" w:rsidP="00674D9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006467E7">
        <w:rPr>
          <w:rFonts w:ascii="Times New Roman" w:hAnsi="Times New Roman" w:cs="Times New Roman"/>
          <w:sz w:val="24"/>
          <w:szCs w:val="24"/>
        </w:rPr>
        <w:t>Reduced instances of minorities pleading guilty</w:t>
      </w:r>
    </w:p>
    <w:p w14:paraId="0242CBCD" w14:textId="7C03ECE4" w:rsidR="00620F73" w:rsidRPr="00F0404E" w:rsidRDefault="00F0404E" w:rsidP="00F0404E">
      <w:pPr>
        <w:rPr>
          <w:rFonts w:ascii="Times New Roman" w:hAnsi="Times New Roman" w:cs="Times New Roman"/>
          <w:i/>
          <w:iCs/>
          <w:sz w:val="24"/>
          <w:szCs w:val="24"/>
        </w:rPr>
      </w:pPr>
      <w:r>
        <w:rPr>
          <w:rFonts w:ascii="Times New Roman" w:hAnsi="Times New Roman" w:cs="Times New Roman"/>
          <w:sz w:val="24"/>
          <w:szCs w:val="24"/>
        </w:rPr>
        <w:t xml:space="preserve">c.        </w:t>
      </w:r>
      <w:r w:rsidR="00E06A99" w:rsidRPr="00F0404E">
        <w:rPr>
          <w:rFonts w:ascii="Times New Roman" w:hAnsi="Times New Roman" w:cs="Times New Roman"/>
          <w:i/>
          <w:iCs/>
          <w:sz w:val="24"/>
          <w:szCs w:val="24"/>
        </w:rPr>
        <w:t xml:space="preserve">What will your community look like when you achieve what </w:t>
      </w:r>
      <w:proofErr w:type="gramStart"/>
      <w:r w:rsidR="00E06A99" w:rsidRPr="00F0404E">
        <w:rPr>
          <w:rFonts w:ascii="Times New Roman" w:hAnsi="Times New Roman" w:cs="Times New Roman"/>
          <w:i/>
          <w:iCs/>
          <w:sz w:val="24"/>
          <w:szCs w:val="24"/>
        </w:rPr>
        <w:t>you’re</w:t>
      </w:r>
      <w:proofErr w:type="gramEnd"/>
      <w:r w:rsidR="00E06A99" w:rsidRPr="00F0404E">
        <w:rPr>
          <w:rFonts w:ascii="Times New Roman" w:hAnsi="Times New Roman" w:cs="Times New Roman"/>
          <w:i/>
          <w:iCs/>
          <w:sz w:val="24"/>
          <w:szCs w:val="24"/>
        </w:rPr>
        <w:t xml:space="preserve"> fighting for?</w:t>
      </w:r>
    </w:p>
    <w:p w14:paraId="2F55C82C" w14:textId="77777777" w:rsidR="00EE59E3" w:rsidRPr="00EE59E3" w:rsidRDefault="00EE59E3" w:rsidP="00EE59E3">
      <w:pPr>
        <w:rPr>
          <w:rFonts w:ascii="Times New Roman" w:hAnsi="Times New Roman" w:cs="Times New Roman"/>
          <w:sz w:val="24"/>
          <w:szCs w:val="24"/>
        </w:rPr>
      </w:pPr>
      <w:r w:rsidRPr="00EE59E3">
        <w:rPr>
          <w:rFonts w:ascii="Times New Roman" w:hAnsi="Times New Roman" w:cs="Times New Roman"/>
          <w:sz w:val="24"/>
          <w:szCs w:val="24"/>
        </w:rPr>
        <w:t xml:space="preserve">Alleviating bail and reducing incarceration rates will assist in achieving racial equity in this rural agricultural and college community. By posting bail for minorities, they will be able to return to their work, families, and school immediately with no threats to, or gaps in, continuity. As these individuals historically come from financially insecure backgrounds – especially the migrant worker community – their resources are already threatened. Giving them the support that non-minorities typically have will allow for less homelessness, fewer convictions, higher graduation rates, and stable employment. As a byproduct, less people will need to rely on social services or end up needlessly in debt that can take years to recover from, thus continuing to statistically </w:t>
      </w:r>
      <w:proofErr w:type="gramStart"/>
      <w:r w:rsidRPr="00EE59E3">
        <w:rPr>
          <w:rFonts w:ascii="Times New Roman" w:hAnsi="Times New Roman" w:cs="Times New Roman"/>
          <w:sz w:val="24"/>
          <w:szCs w:val="24"/>
        </w:rPr>
        <w:t>lag behind</w:t>
      </w:r>
      <w:proofErr w:type="gramEnd"/>
      <w:r w:rsidRPr="00EE59E3">
        <w:rPr>
          <w:rFonts w:ascii="Times New Roman" w:hAnsi="Times New Roman" w:cs="Times New Roman"/>
          <w:sz w:val="24"/>
          <w:szCs w:val="24"/>
        </w:rPr>
        <w:t xml:space="preserve"> their Caucasian counterparts in social stability and success.</w:t>
      </w:r>
    </w:p>
    <w:p w14:paraId="4BAC5751" w14:textId="357DF5A7" w:rsidR="00A34DF8" w:rsidRDefault="00A34DF8" w:rsidP="00A34DF8">
      <w:pPr>
        <w:rPr>
          <w:rFonts w:ascii="Times New Roman" w:hAnsi="Times New Roman" w:cs="Times New Roman"/>
          <w:sz w:val="24"/>
          <w:szCs w:val="24"/>
        </w:rPr>
      </w:pPr>
      <w:r w:rsidRPr="00A14484">
        <w:rPr>
          <w:rFonts w:ascii="Times New Roman" w:hAnsi="Times New Roman" w:cs="Times New Roman"/>
          <w:sz w:val="24"/>
          <w:szCs w:val="24"/>
        </w:rPr>
        <w:t xml:space="preserve">The Social Justice Fund, our potential funding source, focuses on dismantling systemic racism and injustice, with a special emphasis on rural areas. As both Ellensburg and Yakima </w:t>
      </w:r>
      <w:proofErr w:type="gramStart"/>
      <w:r w:rsidRPr="00A14484">
        <w:rPr>
          <w:rFonts w:ascii="Times New Roman" w:hAnsi="Times New Roman" w:cs="Times New Roman"/>
          <w:sz w:val="24"/>
          <w:szCs w:val="24"/>
        </w:rPr>
        <w:t>are located in</w:t>
      </w:r>
      <w:proofErr w:type="gramEnd"/>
      <w:r w:rsidRPr="00A14484">
        <w:rPr>
          <w:rFonts w:ascii="Times New Roman" w:hAnsi="Times New Roman" w:cs="Times New Roman"/>
          <w:sz w:val="24"/>
          <w:szCs w:val="24"/>
        </w:rPr>
        <w:t xml:space="preserve"> rural farming communities with large minority population and virtually no minorities on the police forces or judicial system, the need is urgent and aligns quite well with the Social Justice Fund’s goals. In alignment with the requested detail on their application forms, our application will demonstrate to the Social Justice Fund evaluation committee that the racial makeup of our organization is governed by minorities who have a comprehensive understanding of racial challenges and how Ellensburg Bail Fund can impact those to effect permanent systemic change. </w:t>
      </w:r>
    </w:p>
    <w:p w14:paraId="2FD514F9" w14:textId="77777777" w:rsidR="00EE59E3" w:rsidRPr="00EE59E3" w:rsidRDefault="00EE59E3" w:rsidP="00EE59E3">
      <w:pPr>
        <w:rPr>
          <w:rFonts w:ascii="Times New Roman" w:hAnsi="Times New Roman" w:cs="Times New Roman"/>
          <w:b/>
          <w:bCs/>
          <w:sz w:val="24"/>
          <w:szCs w:val="24"/>
        </w:rPr>
      </w:pPr>
      <w:r w:rsidRPr="00EE59E3">
        <w:rPr>
          <w:rFonts w:ascii="Times New Roman" w:hAnsi="Times New Roman" w:cs="Times New Roman"/>
          <w:b/>
          <w:bCs/>
          <w:sz w:val="24"/>
          <w:szCs w:val="24"/>
        </w:rPr>
        <w:t>7.</w:t>
      </w:r>
      <w:r w:rsidRPr="00EE59E3">
        <w:rPr>
          <w:rFonts w:ascii="Times New Roman" w:hAnsi="Times New Roman" w:cs="Times New Roman"/>
          <w:b/>
          <w:bCs/>
          <w:sz w:val="24"/>
          <w:szCs w:val="24"/>
        </w:rPr>
        <w:tab/>
        <w:t xml:space="preserve">Collective Power </w:t>
      </w:r>
    </w:p>
    <w:p w14:paraId="3C45D30C" w14:textId="36E93EF1" w:rsidR="00EE59E3" w:rsidRDefault="00EE59E3" w:rsidP="00EE59E3">
      <w:pPr>
        <w:rPr>
          <w:rFonts w:ascii="Times New Roman" w:hAnsi="Times New Roman" w:cs="Times New Roman"/>
          <w:sz w:val="24"/>
          <w:szCs w:val="24"/>
        </w:rPr>
      </w:pPr>
      <w:r w:rsidRPr="00EE59E3">
        <w:rPr>
          <w:rFonts w:ascii="Times New Roman" w:hAnsi="Times New Roman" w:cs="Times New Roman"/>
          <w:sz w:val="24"/>
          <w:szCs w:val="24"/>
        </w:rPr>
        <w:t>a.</w:t>
      </w:r>
      <w:r w:rsidRPr="00EE59E3">
        <w:rPr>
          <w:rFonts w:ascii="Times New Roman" w:hAnsi="Times New Roman" w:cs="Times New Roman"/>
          <w:sz w:val="24"/>
          <w:szCs w:val="24"/>
        </w:rPr>
        <w:tab/>
      </w:r>
      <w:r w:rsidRPr="001D0B27">
        <w:rPr>
          <w:rFonts w:ascii="Times New Roman" w:hAnsi="Times New Roman" w:cs="Times New Roman"/>
          <w:i/>
          <w:iCs/>
          <w:sz w:val="24"/>
          <w:szCs w:val="24"/>
        </w:rPr>
        <w:t>What does collective power mean to your organization? How do you build collective power in your community, membership, or base?</w:t>
      </w:r>
    </w:p>
    <w:p w14:paraId="2D20632B" w14:textId="2BBB5180" w:rsidR="00EE59E3" w:rsidRDefault="00EE59E3" w:rsidP="00EE59E3">
      <w:pPr>
        <w:rPr>
          <w:rFonts w:ascii="Times New Roman" w:hAnsi="Times New Roman" w:cs="Times New Roman"/>
          <w:sz w:val="24"/>
          <w:szCs w:val="24"/>
        </w:rPr>
      </w:pPr>
      <w:r w:rsidRPr="00EE59E3">
        <w:rPr>
          <w:rFonts w:ascii="Times New Roman" w:hAnsi="Times New Roman" w:cs="Times New Roman"/>
          <w:sz w:val="24"/>
          <w:szCs w:val="24"/>
        </w:rPr>
        <w:t>Assisting minorities in counteracting systemic racial inequities in incarceration will bring awareness to the inequities that currently exist with the goal of reducing assignation of bail to minorities overall. Even better, reducing disproportionate arrests of minorities as a secondary result is the overarching goal. Once this is sustainable in Ellensburg, a second “sister” program would then be launched in Yakima, a nearby city originally settled by the Yakama Indian Tribe that still has a large presence today. Yakima is experiencing similar issues as Ellensburg, but in a different demographic dynamic.</w:t>
      </w:r>
    </w:p>
    <w:p w14:paraId="7EBEC803" w14:textId="77777777" w:rsidR="00EE59E3" w:rsidRPr="00EE59E3" w:rsidRDefault="00EE59E3" w:rsidP="00EE59E3">
      <w:pPr>
        <w:rPr>
          <w:rFonts w:ascii="Times New Roman" w:hAnsi="Times New Roman" w:cs="Times New Roman"/>
          <w:b/>
          <w:bCs/>
          <w:sz w:val="24"/>
          <w:szCs w:val="24"/>
        </w:rPr>
      </w:pPr>
      <w:r w:rsidRPr="00EE59E3">
        <w:rPr>
          <w:rFonts w:ascii="Times New Roman" w:hAnsi="Times New Roman" w:cs="Times New Roman"/>
          <w:b/>
          <w:bCs/>
          <w:sz w:val="24"/>
          <w:szCs w:val="24"/>
        </w:rPr>
        <w:t>8.</w:t>
      </w:r>
      <w:r w:rsidRPr="00EE59E3">
        <w:rPr>
          <w:rFonts w:ascii="Times New Roman" w:hAnsi="Times New Roman" w:cs="Times New Roman"/>
          <w:b/>
          <w:bCs/>
          <w:sz w:val="24"/>
          <w:szCs w:val="24"/>
        </w:rPr>
        <w:tab/>
        <w:t xml:space="preserve">Movement Building </w:t>
      </w:r>
    </w:p>
    <w:p w14:paraId="780C227B" w14:textId="2270DC53" w:rsidR="00EE59E3" w:rsidRDefault="00EE59E3" w:rsidP="00EE59E3">
      <w:pPr>
        <w:rPr>
          <w:rFonts w:ascii="Times New Roman" w:hAnsi="Times New Roman" w:cs="Times New Roman"/>
          <w:sz w:val="24"/>
          <w:szCs w:val="24"/>
        </w:rPr>
      </w:pPr>
      <w:r w:rsidRPr="00EE59E3">
        <w:rPr>
          <w:rFonts w:ascii="Times New Roman" w:hAnsi="Times New Roman" w:cs="Times New Roman"/>
          <w:sz w:val="24"/>
          <w:szCs w:val="24"/>
        </w:rPr>
        <w:t>a.</w:t>
      </w:r>
      <w:r w:rsidRPr="00EE59E3">
        <w:rPr>
          <w:rFonts w:ascii="Times New Roman" w:hAnsi="Times New Roman" w:cs="Times New Roman"/>
          <w:sz w:val="24"/>
          <w:szCs w:val="24"/>
        </w:rPr>
        <w:tab/>
      </w:r>
      <w:r w:rsidRPr="001D0B27">
        <w:rPr>
          <w:rFonts w:ascii="Times New Roman" w:hAnsi="Times New Roman" w:cs="Times New Roman"/>
          <w:i/>
          <w:iCs/>
          <w:sz w:val="24"/>
          <w:szCs w:val="24"/>
        </w:rPr>
        <w:t>What does a strong movement look like and what role do you play in the movement?</w:t>
      </w:r>
    </w:p>
    <w:p w14:paraId="39B77E6A" w14:textId="77777777" w:rsidR="006245F9" w:rsidRDefault="006245F9" w:rsidP="006245F9">
      <w:pPr>
        <w:rPr>
          <w:rFonts w:ascii="Times New Roman" w:hAnsi="Times New Roman" w:cs="Times New Roman"/>
          <w:sz w:val="24"/>
          <w:szCs w:val="24"/>
        </w:rPr>
      </w:pPr>
      <w:r>
        <w:rPr>
          <w:rFonts w:ascii="Times New Roman" w:hAnsi="Times New Roman" w:cs="Times New Roman"/>
          <w:sz w:val="24"/>
          <w:szCs w:val="24"/>
        </w:rPr>
        <w:t>Our primary goals in removing bail for minority and black, indigenous, and persons of color (BIPOC) individuals are:</w:t>
      </w:r>
    </w:p>
    <w:p w14:paraId="4F7980D9" w14:textId="77777777" w:rsidR="006245F9" w:rsidRDefault="006245F9" w:rsidP="006245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Providing them the same opportunity for justice as their peers of other races.</w:t>
      </w:r>
    </w:p>
    <w:p w14:paraId="0350E498" w14:textId="77777777" w:rsidR="006245F9" w:rsidRDefault="006245F9" w:rsidP="006245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Reduce the number of guilty pleas by individuals who plead guilty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out of jail faster.</w:t>
      </w:r>
    </w:p>
    <w:p w14:paraId="515E53F0" w14:textId="77777777" w:rsidR="006245F9" w:rsidRDefault="006245F9" w:rsidP="006245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Remove long-term impact on their lives that incarceration causes, such as lost jobs, income, housing, and missed or dropped classes.</w:t>
      </w:r>
    </w:p>
    <w:p w14:paraId="2AC70B49" w14:textId="4C9DBC0D" w:rsidR="006245F9" w:rsidRDefault="006245F9" w:rsidP="006245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Reducing and removing risks of child welfare issues or loss of nuclear family support.</w:t>
      </w:r>
    </w:p>
    <w:p w14:paraId="5A44200E" w14:textId="77777777" w:rsidR="00500BA4" w:rsidRPr="002F2E62" w:rsidRDefault="00500BA4" w:rsidP="00500BA4">
      <w:pPr>
        <w:pStyle w:val="ListParagraph"/>
        <w:ind w:left="1080"/>
        <w:rPr>
          <w:rFonts w:ascii="Times New Roman" w:hAnsi="Times New Roman" w:cs="Times New Roman"/>
          <w:sz w:val="24"/>
          <w:szCs w:val="24"/>
        </w:rPr>
      </w:pPr>
    </w:p>
    <w:p w14:paraId="0493D195" w14:textId="77777777" w:rsidR="00EE59E3" w:rsidRPr="00EE59E3" w:rsidRDefault="00EE59E3" w:rsidP="00EE59E3">
      <w:pPr>
        <w:rPr>
          <w:rFonts w:ascii="Times New Roman" w:hAnsi="Times New Roman" w:cs="Times New Roman"/>
          <w:b/>
          <w:bCs/>
          <w:sz w:val="24"/>
          <w:szCs w:val="24"/>
        </w:rPr>
      </w:pPr>
      <w:r w:rsidRPr="00EE59E3">
        <w:rPr>
          <w:rFonts w:ascii="Times New Roman" w:hAnsi="Times New Roman" w:cs="Times New Roman"/>
          <w:b/>
          <w:bCs/>
          <w:sz w:val="24"/>
          <w:szCs w:val="24"/>
        </w:rPr>
        <w:t>9.</w:t>
      </w:r>
      <w:r w:rsidRPr="00EE59E3">
        <w:rPr>
          <w:rFonts w:ascii="Times New Roman" w:hAnsi="Times New Roman" w:cs="Times New Roman"/>
          <w:b/>
          <w:bCs/>
          <w:sz w:val="24"/>
          <w:szCs w:val="24"/>
        </w:rPr>
        <w:tab/>
        <w:t xml:space="preserve">Partnerships &amp; Collaborations </w:t>
      </w:r>
    </w:p>
    <w:p w14:paraId="35DBEF36" w14:textId="48322187" w:rsidR="00EE59E3" w:rsidRPr="001D0B27" w:rsidRDefault="00EE59E3" w:rsidP="00EE59E3">
      <w:pPr>
        <w:rPr>
          <w:rFonts w:ascii="Times New Roman" w:hAnsi="Times New Roman" w:cs="Times New Roman"/>
          <w:i/>
          <w:iCs/>
          <w:sz w:val="24"/>
          <w:szCs w:val="24"/>
        </w:rPr>
      </w:pPr>
      <w:proofErr w:type="gramStart"/>
      <w:r w:rsidRPr="00EE59E3">
        <w:rPr>
          <w:rFonts w:ascii="Times New Roman" w:hAnsi="Times New Roman" w:cs="Times New Roman"/>
          <w:sz w:val="24"/>
          <w:szCs w:val="24"/>
        </w:rPr>
        <w:t>a.</w:t>
      </w:r>
      <w:proofErr w:type="gramEnd"/>
      <w:r w:rsidRPr="00EE59E3">
        <w:rPr>
          <w:rFonts w:ascii="Times New Roman" w:hAnsi="Times New Roman" w:cs="Times New Roman"/>
          <w:sz w:val="24"/>
          <w:szCs w:val="24"/>
        </w:rPr>
        <w:tab/>
      </w:r>
      <w:r w:rsidRPr="001D0B27">
        <w:rPr>
          <w:rFonts w:ascii="Times New Roman" w:hAnsi="Times New Roman" w:cs="Times New Roman"/>
          <w:i/>
          <w:iCs/>
          <w:sz w:val="24"/>
          <w:szCs w:val="24"/>
        </w:rPr>
        <w:t>Please tell us about one or two coalitions, collaborations, or networks you participate in as an approach to social change. Please include your role and the purpose of the collaborations.</w:t>
      </w:r>
    </w:p>
    <w:p w14:paraId="1D7AF360" w14:textId="77777777" w:rsidR="007E179C" w:rsidRPr="007E179C"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February 2009: Teresa Francis with students Michael Allen and Anthony Peterson, Nobody has Swagger Like Us</w:t>
      </w:r>
      <w:proofErr w:type="gramStart"/>
      <w:r w:rsidRPr="007E179C">
        <w:rPr>
          <w:rFonts w:ascii="Times New Roman" w:hAnsi="Times New Roman" w:cs="Times New Roman"/>
          <w:sz w:val="24"/>
          <w:szCs w:val="24"/>
        </w:rPr>
        <w:t>. . . .</w:t>
      </w:r>
      <w:proofErr w:type="gramEnd"/>
      <w:r w:rsidRPr="007E179C">
        <w:rPr>
          <w:rFonts w:ascii="Times New Roman" w:hAnsi="Times New Roman" w:cs="Times New Roman"/>
          <w:sz w:val="24"/>
          <w:szCs w:val="24"/>
        </w:rPr>
        <w:t xml:space="preserve"> or is Locked up Like Us, examines the history of blacks in the criminal justice system. Oregon Students of Color Coalition Conference, Eugene, Oregon.</w:t>
      </w:r>
    </w:p>
    <w:p w14:paraId="35976428" w14:textId="00B79D00" w:rsidR="007E179C" w:rsidRPr="007E179C" w:rsidRDefault="007E179C" w:rsidP="007E179C">
      <w:pPr>
        <w:rPr>
          <w:rFonts w:ascii="Times New Roman" w:hAnsi="Times New Roman" w:cs="Times New Roman"/>
          <w:sz w:val="24"/>
          <w:szCs w:val="24"/>
        </w:rPr>
      </w:pPr>
      <w:r w:rsidRPr="007E179C">
        <w:rPr>
          <w:rFonts w:ascii="Times New Roman" w:hAnsi="Times New Roman" w:cs="Times New Roman"/>
          <w:sz w:val="24"/>
          <w:szCs w:val="24"/>
        </w:rPr>
        <w:t xml:space="preserve">February 2008: Teresa Francis with students Domonique Meeks and </w:t>
      </w:r>
      <w:proofErr w:type="spellStart"/>
      <w:r w:rsidRPr="007E179C">
        <w:rPr>
          <w:rFonts w:ascii="Times New Roman" w:hAnsi="Times New Roman" w:cs="Times New Roman"/>
          <w:sz w:val="24"/>
          <w:szCs w:val="24"/>
        </w:rPr>
        <w:t>Mischaela</w:t>
      </w:r>
      <w:proofErr w:type="spellEnd"/>
      <w:r w:rsidRPr="007E179C">
        <w:rPr>
          <w:rFonts w:ascii="Times New Roman" w:hAnsi="Times New Roman" w:cs="Times New Roman"/>
          <w:sz w:val="24"/>
          <w:szCs w:val="24"/>
        </w:rPr>
        <w:t xml:space="preserve"> Mathews, Trying to Catch Me Riding Dirty, a discussion with students about racial profiling and whether the war on terror has compromised our Fourth Amendment rights, Oregon Students of Color Coalition Conference, Corval</w:t>
      </w:r>
      <w:r w:rsidR="00700C03">
        <w:rPr>
          <w:rFonts w:ascii="Times New Roman" w:hAnsi="Times New Roman" w:cs="Times New Roman"/>
          <w:sz w:val="24"/>
          <w:szCs w:val="24"/>
        </w:rPr>
        <w:t>l</w:t>
      </w:r>
      <w:r w:rsidRPr="007E179C">
        <w:rPr>
          <w:rFonts w:ascii="Times New Roman" w:hAnsi="Times New Roman" w:cs="Times New Roman"/>
          <w:sz w:val="24"/>
          <w:szCs w:val="24"/>
        </w:rPr>
        <w:t>is, Washington.</w:t>
      </w:r>
    </w:p>
    <w:p w14:paraId="463D0A77" w14:textId="2866A731" w:rsidR="006245F9" w:rsidRPr="00EE59E3" w:rsidRDefault="007E179C" w:rsidP="00EE59E3">
      <w:pPr>
        <w:rPr>
          <w:rFonts w:ascii="Times New Roman" w:hAnsi="Times New Roman" w:cs="Times New Roman"/>
          <w:sz w:val="24"/>
          <w:szCs w:val="24"/>
        </w:rPr>
      </w:pPr>
      <w:r>
        <w:rPr>
          <w:rFonts w:ascii="Times New Roman" w:hAnsi="Times New Roman" w:cs="Times New Roman"/>
          <w:sz w:val="24"/>
          <w:szCs w:val="24"/>
        </w:rPr>
        <w:t>See Curriculum Vitae below for additional examples.</w:t>
      </w:r>
    </w:p>
    <w:p w14:paraId="5174B94B" w14:textId="130228CD" w:rsidR="00EE59E3" w:rsidRDefault="00EE59E3" w:rsidP="00EE59E3">
      <w:pPr>
        <w:rPr>
          <w:rFonts w:ascii="Times New Roman" w:hAnsi="Times New Roman" w:cs="Times New Roman"/>
          <w:sz w:val="24"/>
          <w:szCs w:val="24"/>
        </w:rPr>
      </w:pPr>
      <w:r w:rsidRPr="00EE59E3">
        <w:rPr>
          <w:rFonts w:ascii="Times New Roman" w:hAnsi="Times New Roman" w:cs="Times New Roman"/>
          <w:sz w:val="24"/>
          <w:szCs w:val="24"/>
        </w:rPr>
        <w:t>b.</w:t>
      </w:r>
      <w:r w:rsidRPr="00EE59E3">
        <w:rPr>
          <w:rFonts w:ascii="Times New Roman" w:hAnsi="Times New Roman" w:cs="Times New Roman"/>
          <w:sz w:val="24"/>
          <w:szCs w:val="24"/>
        </w:rPr>
        <w:tab/>
      </w:r>
      <w:r w:rsidRPr="001D0B27">
        <w:rPr>
          <w:rFonts w:ascii="Times New Roman" w:hAnsi="Times New Roman" w:cs="Times New Roman"/>
          <w:i/>
          <w:iCs/>
          <w:sz w:val="24"/>
          <w:szCs w:val="24"/>
        </w:rPr>
        <w:t>If your collaborations cross-issue or constituency lines, how will this help build a broad, unified, and effective progressive movement?</w:t>
      </w:r>
    </w:p>
    <w:p w14:paraId="54E3F4C6" w14:textId="11AE753C" w:rsidR="006245F9" w:rsidRPr="00EE59E3" w:rsidRDefault="00A921A2" w:rsidP="00EE59E3">
      <w:pPr>
        <w:rPr>
          <w:rFonts w:ascii="Times New Roman" w:hAnsi="Times New Roman" w:cs="Times New Roman"/>
          <w:sz w:val="24"/>
          <w:szCs w:val="24"/>
        </w:rPr>
      </w:pPr>
      <w:r>
        <w:rPr>
          <w:rFonts w:ascii="Times New Roman" w:hAnsi="Times New Roman" w:cs="Times New Roman"/>
          <w:sz w:val="24"/>
          <w:szCs w:val="24"/>
        </w:rPr>
        <w:t>One of our main collaborations is with our Nonprofit Sponsor, Northwest Bail Fund.</w:t>
      </w:r>
      <w:r w:rsidR="004D741F">
        <w:rPr>
          <w:rFonts w:ascii="Times New Roman" w:hAnsi="Times New Roman" w:cs="Times New Roman"/>
          <w:sz w:val="24"/>
          <w:szCs w:val="24"/>
        </w:rPr>
        <w:t xml:space="preserve"> We intend to mirror their efforts but tailor them to the unique challenges of the Ellensburg area and learn from their experience and successes working in a greater metropolitan area.</w:t>
      </w:r>
    </w:p>
    <w:p w14:paraId="05F54173" w14:textId="77777777" w:rsidR="00EE59E3" w:rsidRPr="00EE59E3" w:rsidRDefault="00EE59E3" w:rsidP="00EE59E3">
      <w:pPr>
        <w:rPr>
          <w:rFonts w:ascii="Times New Roman" w:hAnsi="Times New Roman" w:cs="Times New Roman"/>
          <w:b/>
          <w:bCs/>
          <w:sz w:val="24"/>
          <w:szCs w:val="24"/>
        </w:rPr>
      </w:pPr>
      <w:r w:rsidRPr="00EE59E3">
        <w:rPr>
          <w:rFonts w:ascii="Times New Roman" w:hAnsi="Times New Roman" w:cs="Times New Roman"/>
          <w:b/>
          <w:bCs/>
          <w:sz w:val="24"/>
          <w:szCs w:val="24"/>
        </w:rPr>
        <w:t>10.</w:t>
      </w:r>
      <w:r w:rsidRPr="00EE59E3">
        <w:rPr>
          <w:rFonts w:ascii="Times New Roman" w:hAnsi="Times New Roman" w:cs="Times New Roman"/>
          <w:b/>
          <w:bCs/>
          <w:sz w:val="24"/>
          <w:szCs w:val="24"/>
        </w:rPr>
        <w:tab/>
        <w:t xml:space="preserve">Goals &amp; Strategies </w:t>
      </w:r>
    </w:p>
    <w:p w14:paraId="2CDC8C08" w14:textId="77777777" w:rsidR="00EE59E3" w:rsidRPr="00F0404E" w:rsidRDefault="00EE59E3" w:rsidP="00EE59E3">
      <w:pPr>
        <w:rPr>
          <w:rFonts w:ascii="Times New Roman" w:hAnsi="Times New Roman" w:cs="Times New Roman"/>
          <w:i/>
          <w:iCs/>
          <w:sz w:val="24"/>
          <w:szCs w:val="24"/>
        </w:rPr>
      </w:pPr>
      <w:r w:rsidRPr="00F0404E">
        <w:rPr>
          <w:rFonts w:ascii="Times New Roman" w:hAnsi="Times New Roman" w:cs="Times New Roman"/>
          <w:i/>
          <w:iCs/>
          <w:sz w:val="24"/>
          <w:szCs w:val="24"/>
        </w:rPr>
        <w:t>a.</w:t>
      </w:r>
      <w:r w:rsidRPr="00F0404E">
        <w:rPr>
          <w:rFonts w:ascii="Times New Roman" w:hAnsi="Times New Roman" w:cs="Times New Roman"/>
          <w:i/>
          <w:iCs/>
          <w:sz w:val="24"/>
          <w:szCs w:val="24"/>
        </w:rPr>
        <w:tab/>
        <w:t>This grant will provide funding for two years. While we know it can be difficult to predict your work beyond a year, please give us an idea of what the work might look like in the next two years and how the second year will build on the first year.</w:t>
      </w:r>
    </w:p>
    <w:p w14:paraId="7CACF4CB" w14:textId="77777777" w:rsidR="00EE59E3" w:rsidRPr="00EE59E3" w:rsidRDefault="00EE59E3" w:rsidP="00EE59E3">
      <w:pPr>
        <w:rPr>
          <w:rFonts w:ascii="Times New Roman" w:hAnsi="Times New Roman" w:cs="Times New Roman"/>
          <w:sz w:val="24"/>
          <w:szCs w:val="24"/>
        </w:rPr>
      </w:pPr>
      <w:r w:rsidRPr="00700C03">
        <w:rPr>
          <w:rFonts w:ascii="Times New Roman" w:hAnsi="Times New Roman" w:cs="Times New Roman"/>
          <w:sz w:val="24"/>
          <w:szCs w:val="24"/>
          <w:u w:val="single"/>
        </w:rPr>
        <w:t>Short Term:</w:t>
      </w:r>
      <w:r w:rsidRPr="00EE59E3">
        <w:rPr>
          <w:rFonts w:ascii="Times New Roman" w:hAnsi="Times New Roman" w:cs="Times New Roman"/>
          <w:sz w:val="24"/>
          <w:szCs w:val="24"/>
        </w:rPr>
        <w:t xml:space="preserve"> For the short-term goals, the Ellensburg Bail Fund needs to become established as a </w:t>
      </w:r>
      <w:proofErr w:type="gramStart"/>
      <w:r w:rsidRPr="00EE59E3">
        <w:rPr>
          <w:rFonts w:ascii="Times New Roman" w:hAnsi="Times New Roman" w:cs="Times New Roman"/>
          <w:sz w:val="24"/>
          <w:szCs w:val="24"/>
        </w:rPr>
        <w:t>503(c) nonprofit</w:t>
      </w:r>
      <w:proofErr w:type="gramEnd"/>
      <w:r w:rsidRPr="00EE59E3">
        <w:rPr>
          <w:rFonts w:ascii="Times New Roman" w:hAnsi="Times New Roman" w:cs="Times New Roman"/>
          <w:sz w:val="24"/>
          <w:szCs w:val="24"/>
        </w:rPr>
        <w:t xml:space="preserve"> organization. This will enable them to be eligible to partner with a wider number of grantors as well as provide tax benefits and attract individual donors. As the initial step becoming a formally certified nonprofit, they are currently partnering with a sponsor organization, Northwest Community Bail Fund, to instate an advisory board. </w:t>
      </w:r>
    </w:p>
    <w:p w14:paraId="123805C3" w14:textId="77777777" w:rsidR="00EE59E3" w:rsidRPr="00EE59E3" w:rsidRDefault="00EE59E3" w:rsidP="00EE59E3">
      <w:pPr>
        <w:rPr>
          <w:rFonts w:ascii="Times New Roman" w:hAnsi="Times New Roman" w:cs="Times New Roman"/>
          <w:sz w:val="24"/>
          <w:szCs w:val="24"/>
        </w:rPr>
      </w:pPr>
      <w:r w:rsidRPr="00700C03">
        <w:rPr>
          <w:rFonts w:ascii="Times New Roman" w:hAnsi="Times New Roman" w:cs="Times New Roman"/>
          <w:sz w:val="24"/>
          <w:szCs w:val="24"/>
          <w:u w:val="single"/>
        </w:rPr>
        <w:t>Long Term:</w:t>
      </w:r>
      <w:r w:rsidRPr="00EE59E3">
        <w:rPr>
          <w:rFonts w:ascii="Times New Roman" w:hAnsi="Times New Roman" w:cs="Times New Roman"/>
          <w:sz w:val="24"/>
          <w:szCs w:val="24"/>
        </w:rPr>
        <w:t xml:space="preserve"> Reduce incarceration rates of minority and BIPOC individuals in the Ellensburg, Washington rural community, with a special emphasis on students. </w:t>
      </w:r>
    </w:p>
    <w:p w14:paraId="0A41C09E" w14:textId="77777777" w:rsidR="00EE59E3" w:rsidRPr="00EE59E3" w:rsidRDefault="00EE59E3" w:rsidP="00EE59E3">
      <w:pPr>
        <w:rPr>
          <w:rFonts w:ascii="Times New Roman" w:hAnsi="Times New Roman" w:cs="Times New Roman"/>
          <w:sz w:val="24"/>
          <w:szCs w:val="24"/>
        </w:rPr>
      </w:pPr>
      <w:r w:rsidRPr="00EE59E3">
        <w:rPr>
          <w:rFonts w:ascii="Times New Roman" w:hAnsi="Times New Roman" w:cs="Times New Roman"/>
          <w:sz w:val="24"/>
          <w:szCs w:val="24"/>
        </w:rPr>
        <w:t>This project will accomplish the following:</w:t>
      </w:r>
    </w:p>
    <w:p w14:paraId="17871869" w14:textId="53983304" w:rsidR="00EE59E3" w:rsidRPr="00EE59E3" w:rsidRDefault="00EE59E3" w:rsidP="00F0404E">
      <w:pPr>
        <w:ind w:firstLine="720"/>
        <w:rPr>
          <w:rFonts w:ascii="Times New Roman" w:hAnsi="Times New Roman" w:cs="Times New Roman"/>
          <w:sz w:val="24"/>
          <w:szCs w:val="24"/>
        </w:rPr>
      </w:pPr>
      <w:r w:rsidRPr="00EE59E3">
        <w:rPr>
          <w:rFonts w:ascii="Times New Roman" w:hAnsi="Times New Roman" w:cs="Times New Roman"/>
          <w:sz w:val="24"/>
          <w:szCs w:val="24"/>
        </w:rPr>
        <w:t>-</w:t>
      </w:r>
      <w:r w:rsidR="00F0404E">
        <w:rPr>
          <w:rFonts w:ascii="Times New Roman" w:hAnsi="Times New Roman" w:cs="Times New Roman"/>
          <w:sz w:val="24"/>
          <w:szCs w:val="24"/>
        </w:rPr>
        <w:t xml:space="preserve"> </w:t>
      </w:r>
      <w:r w:rsidRPr="00EE59E3">
        <w:rPr>
          <w:rFonts w:ascii="Times New Roman" w:hAnsi="Times New Roman" w:cs="Times New Roman"/>
          <w:sz w:val="24"/>
          <w:szCs w:val="24"/>
        </w:rPr>
        <w:t xml:space="preserve">A revolving fund for bail, a team of supporters and volunteers that can physically go to the courthouse and post bail for the individuals, as well as references to legal resources. </w:t>
      </w:r>
    </w:p>
    <w:p w14:paraId="0205B6EE" w14:textId="10E9F8DF" w:rsidR="00EE59E3" w:rsidRDefault="00EE59E3" w:rsidP="00F0404E">
      <w:pPr>
        <w:ind w:firstLine="720"/>
        <w:rPr>
          <w:rFonts w:ascii="Times New Roman" w:hAnsi="Times New Roman" w:cs="Times New Roman"/>
          <w:sz w:val="24"/>
          <w:szCs w:val="24"/>
        </w:rPr>
      </w:pPr>
      <w:r w:rsidRPr="00EE59E3">
        <w:rPr>
          <w:rFonts w:ascii="Times New Roman" w:hAnsi="Times New Roman" w:cs="Times New Roman"/>
          <w:sz w:val="24"/>
          <w:szCs w:val="24"/>
        </w:rPr>
        <w:t xml:space="preserve">-The Ellensburg Bail Fund will set up a dedicated phone number, </w:t>
      </w:r>
      <w:proofErr w:type="gramStart"/>
      <w:r w:rsidRPr="00EE59E3">
        <w:rPr>
          <w:rFonts w:ascii="Times New Roman" w:hAnsi="Times New Roman" w:cs="Times New Roman"/>
          <w:sz w:val="24"/>
          <w:szCs w:val="24"/>
        </w:rPr>
        <w:t>website ,and</w:t>
      </w:r>
      <w:proofErr w:type="gramEnd"/>
      <w:r w:rsidRPr="00EE59E3">
        <w:rPr>
          <w:rFonts w:ascii="Times New Roman" w:hAnsi="Times New Roman" w:cs="Times New Roman"/>
          <w:sz w:val="24"/>
          <w:szCs w:val="24"/>
        </w:rPr>
        <w:t xml:space="preserve"> campus outreach, as well as marketing information in other key places – such as courthouses and bail bond company offices, around the Central Washington University Campus, and other places youth and minorities gather – in order to distribute awareness of this resource to individuals.</w:t>
      </w:r>
    </w:p>
    <w:p w14:paraId="22F06C02" w14:textId="4DCCF7C5" w:rsidR="000757BE" w:rsidRPr="009252EB" w:rsidRDefault="000757BE" w:rsidP="00EE59E3">
      <w:pPr>
        <w:rPr>
          <w:rFonts w:ascii="Times New Roman" w:hAnsi="Times New Roman" w:cs="Times New Roman"/>
          <w:i/>
          <w:iCs/>
          <w:sz w:val="24"/>
          <w:szCs w:val="24"/>
        </w:rPr>
      </w:pPr>
      <w:r w:rsidRPr="00F0404E">
        <w:rPr>
          <w:rFonts w:ascii="Times New Roman" w:hAnsi="Times New Roman" w:cs="Times New Roman"/>
          <w:i/>
          <w:iCs/>
          <w:sz w:val="24"/>
          <w:szCs w:val="24"/>
        </w:rPr>
        <w:t>b.</w:t>
      </w:r>
      <w:r w:rsidRPr="000757BE">
        <w:rPr>
          <w:rFonts w:ascii="Times New Roman" w:hAnsi="Times New Roman" w:cs="Times New Roman"/>
          <w:sz w:val="24"/>
          <w:szCs w:val="24"/>
        </w:rPr>
        <w:tab/>
      </w:r>
      <w:r w:rsidRPr="009252EB">
        <w:rPr>
          <w:rFonts w:ascii="Times New Roman" w:hAnsi="Times New Roman" w:cs="Times New Roman"/>
          <w:i/>
          <w:iCs/>
          <w:sz w:val="24"/>
          <w:szCs w:val="24"/>
        </w:rPr>
        <w:t xml:space="preserve">What are your overall goals, </w:t>
      </w:r>
      <w:proofErr w:type="gramStart"/>
      <w:r w:rsidRPr="009252EB">
        <w:rPr>
          <w:rFonts w:ascii="Times New Roman" w:hAnsi="Times New Roman" w:cs="Times New Roman"/>
          <w:i/>
          <w:iCs/>
          <w:sz w:val="24"/>
          <w:szCs w:val="24"/>
        </w:rPr>
        <w:t>objectives</w:t>
      </w:r>
      <w:proofErr w:type="gramEnd"/>
      <w:r w:rsidRPr="009252EB">
        <w:rPr>
          <w:rFonts w:ascii="Times New Roman" w:hAnsi="Times New Roman" w:cs="Times New Roman"/>
          <w:i/>
          <w:iCs/>
          <w:sz w:val="24"/>
          <w:szCs w:val="24"/>
        </w:rPr>
        <w:t xml:space="preserve"> and strategies for the next two years?</w:t>
      </w:r>
    </w:p>
    <w:p w14:paraId="561F0604" w14:textId="77777777" w:rsidR="009252EB" w:rsidRP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Potential obstacles that may occur are:</w:t>
      </w:r>
    </w:p>
    <w:p w14:paraId="7F36B299" w14:textId="77777777" w:rsidR="009252EB" w:rsidRP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w:t>
      </w:r>
      <w:r w:rsidRPr="009252EB">
        <w:rPr>
          <w:rFonts w:ascii="Times New Roman" w:hAnsi="Times New Roman" w:cs="Times New Roman"/>
          <w:sz w:val="24"/>
          <w:szCs w:val="24"/>
        </w:rPr>
        <w:tab/>
        <w:t>Recruiting enough volunteers to be available to physically go to the jail and post bail 24/7</w:t>
      </w:r>
    </w:p>
    <w:p w14:paraId="706E8E0B" w14:textId="77777777" w:rsidR="009252EB" w:rsidRP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w:t>
      </w:r>
      <w:r w:rsidRPr="009252EB">
        <w:rPr>
          <w:rFonts w:ascii="Times New Roman" w:hAnsi="Times New Roman" w:cs="Times New Roman"/>
          <w:sz w:val="24"/>
          <w:szCs w:val="24"/>
        </w:rPr>
        <w:tab/>
        <w:t>Community resistance to participation due to entrenched social pressure/norms</w:t>
      </w:r>
    </w:p>
    <w:p w14:paraId="5C4C1C94" w14:textId="77777777" w:rsidR="009252EB" w:rsidRP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w:t>
      </w:r>
      <w:r w:rsidRPr="009252EB">
        <w:rPr>
          <w:rFonts w:ascii="Times New Roman" w:hAnsi="Times New Roman" w:cs="Times New Roman"/>
          <w:sz w:val="24"/>
          <w:szCs w:val="24"/>
        </w:rPr>
        <w:tab/>
        <w:t>Consistent project funding</w:t>
      </w:r>
    </w:p>
    <w:p w14:paraId="6EF138D9" w14:textId="77777777" w:rsidR="009252EB" w:rsidRP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We intend to address volunteer recruiting by targeting individuals to assist that are currently mature and stable. We would keep a database of volunteers and rotate assistance or an on-call schedule so as not to overtax any single volunteer. Additionally, recruiting enough backup assistance to allow for attrition, vacations, or otherwise unavailable times to allow us to backfill any personnel shortages.</w:t>
      </w:r>
    </w:p>
    <w:p w14:paraId="371EC9EE" w14:textId="77777777" w:rsidR="009252EB" w:rsidRP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 xml:space="preserve">Part of the structural issues we are addressing also impede community members’ willingness to assist out of fear of social retaliation or ostracization. We propose to assure confidentiality (if desired) and the option to donate bail funds anonymously. Providing impact statements in our public-facing materials will help potential allies understand the effect their support will have on lives and their </w:t>
      </w:r>
      <w:proofErr w:type="gramStart"/>
      <w:r w:rsidRPr="009252EB">
        <w:rPr>
          <w:rFonts w:ascii="Times New Roman" w:hAnsi="Times New Roman" w:cs="Times New Roman"/>
          <w:sz w:val="24"/>
          <w:szCs w:val="24"/>
        </w:rPr>
        <w:t>community as a whole</w:t>
      </w:r>
      <w:proofErr w:type="gramEnd"/>
      <w:r w:rsidRPr="009252EB">
        <w:rPr>
          <w:rFonts w:ascii="Times New Roman" w:hAnsi="Times New Roman" w:cs="Times New Roman"/>
          <w:sz w:val="24"/>
          <w:szCs w:val="24"/>
        </w:rPr>
        <w:t>.</w:t>
      </w:r>
    </w:p>
    <w:p w14:paraId="4B4A1F6D" w14:textId="0DCC4C67" w:rsidR="009252EB" w:rsidRDefault="009252EB" w:rsidP="009252EB">
      <w:pPr>
        <w:rPr>
          <w:rFonts w:ascii="Times New Roman" w:hAnsi="Times New Roman" w:cs="Times New Roman"/>
          <w:sz w:val="24"/>
          <w:szCs w:val="24"/>
        </w:rPr>
      </w:pPr>
      <w:r w:rsidRPr="009252EB">
        <w:rPr>
          <w:rFonts w:ascii="Times New Roman" w:hAnsi="Times New Roman" w:cs="Times New Roman"/>
          <w:sz w:val="24"/>
          <w:szCs w:val="24"/>
        </w:rPr>
        <w:t>Consistent project funding during the startup phase of the project is the largest source of uncertainty at the time of this writing. Obtaining official nonprofit status will open doors to more partnerships and opportunities (grants and donations) to diversify our revenue stream and maintain economic stability.</w:t>
      </w:r>
    </w:p>
    <w:p w14:paraId="02A6A846" w14:textId="77777777" w:rsidR="007E179C" w:rsidRPr="00A34DF8" w:rsidRDefault="007E179C" w:rsidP="007E179C">
      <w:pPr>
        <w:rPr>
          <w:rFonts w:ascii="Times New Roman" w:hAnsi="Times New Roman" w:cs="Times New Roman"/>
          <w:b/>
          <w:bCs/>
          <w:sz w:val="24"/>
          <w:szCs w:val="24"/>
        </w:rPr>
      </w:pPr>
      <w:r w:rsidRPr="00A34DF8">
        <w:rPr>
          <w:rFonts w:ascii="Times New Roman" w:hAnsi="Times New Roman" w:cs="Times New Roman"/>
          <w:b/>
          <w:bCs/>
          <w:sz w:val="24"/>
          <w:szCs w:val="24"/>
        </w:rPr>
        <w:t>Personnel and Resources</w:t>
      </w:r>
    </w:p>
    <w:p w14:paraId="4E92427F" w14:textId="77777777" w:rsidR="007E179C" w:rsidRPr="00A14484" w:rsidRDefault="007E179C" w:rsidP="007E179C">
      <w:pPr>
        <w:rPr>
          <w:rFonts w:ascii="Times New Roman" w:hAnsi="Times New Roman" w:cs="Times New Roman"/>
          <w:sz w:val="24"/>
          <w:szCs w:val="24"/>
        </w:rPr>
      </w:pPr>
      <w:r w:rsidRPr="00A14484">
        <w:rPr>
          <w:rFonts w:ascii="Times New Roman" w:hAnsi="Times New Roman" w:cs="Times New Roman"/>
          <w:sz w:val="24"/>
          <w:szCs w:val="24"/>
        </w:rPr>
        <w:t xml:space="preserve">Due to the nature of the services that Ellensburg Bail Fund </w:t>
      </w:r>
      <w:proofErr w:type="gramStart"/>
      <w:r w:rsidRPr="00A14484">
        <w:rPr>
          <w:rFonts w:ascii="Times New Roman" w:hAnsi="Times New Roman" w:cs="Times New Roman"/>
          <w:sz w:val="24"/>
          <w:szCs w:val="24"/>
        </w:rPr>
        <w:t>provides,</w:t>
      </w:r>
      <w:proofErr w:type="gramEnd"/>
      <w:r w:rsidRPr="00A14484">
        <w:rPr>
          <w:rFonts w:ascii="Times New Roman" w:hAnsi="Times New Roman" w:cs="Times New Roman"/>
          <w:sz w:val="24"/>
          <w:szCs w:val="24"/>
        </w:rPr>
        <w:t xml:space="preserve"> their staffing model will look slightly unorthodox compared to other nonprofits. The need for bail is not a 9-5 type of service and has seasonal fluctuation that increases during the Central Washington University school term in parallel with the influx of students that boost Ellensburg’s population by more 50% compared to the summer months. </w:t>
      </w:r>
    </w:p>
    <w:p w14:paraId="5C0DDD66" w14:textId="77777777" w:rsidR="007E179C" w:rsidRPr="00A14484" w:rsidRDefault="007E179C" w:rsidP="007E179C">
      <w:pPr>
        <w:rPr>
          <w:rFonts w:ascii="Times New Roman" w:hAnsi="Times New Roman" w:cs="Times New Roman"/>
          <w:sz w:val="24"/>
          <w:szCs w:val="24"/>
        </w:rPr>
      </w:pPr>
      <w:r w:rsidRPr="00A14484">
        <w:rPr>
          <w:rFonts w:ascii="Times New Roman" w:hAnsi="Times New Roman" w:cs="Times New Roman"/>
          <w:sz w:val="24"/>
          <w:szCs w:val="24"/>
        </w:rPr>
        <w:t xml:space="preserve">The key resources that this project will need are largely administrative. The two highest priorities are funding for the </w:t>
      </w:r>
      <w:proofErr w:type="gramStart"/>
      <w:r w:rsidRPr="00A14484">
        <w:rPr>
          <w:rFonts w:ascii="Times New Roman" w:hAnsi="Times New Roman" w:cs="Times New Roman"/>
          <w:sz w:val="24"/>
          <w:szCs w:val="24"/>
        </w:rPr>
        <w:t>503(c) filing</w:t>
      </w:r>
      <w:proofErr w:type="gramEnd"/>
      <w:r w:rsidRPr="00A14484">
        <w:rPr>
          <w:rFonts w:ascii="Times New Roman" w:hAnsi="Times New Roman" w:cs="Times New Roman"/>
          <w:sz w:val="24"/>
          <w:szCs w:val="24"/>
        </w:rPr>
        <w:t xml:space="preserve"> fee, and a bank account with rotating funds for bail. It is important to note that the bail funds will be primarily self-sustaining, as when a client appears in court, the posted bail is returned by the bail bondsman, which in turn is put back into the organization’s pool of funds. As the bail funds are continually replenish themselves, they will need little enhancement (this is also another measurement of our success – if detainees return to court, the process is working). </w:t>
      </w:r>
    </w:p>
    <w:p w14:paraId="1C0D786B" w14:textId="0F6758E5" w:rsidR="007E179C" w:rsidRDefault="007E179C">
      <w:pPr>
        <w:rPr>
          <w:rFonts w:ascii="Times New Roman" w:hAnsi="Times New Roman" w:cs="Times New Roman"/>
          <w:b/>
          <w:bCs/>
          <w:sz w:val="24"/>
          <w:szCs w:val="24"/>
        </w:rPr>
      </w:pPr>
      <w:r w:rsidRPr="00A14484">
        <w:rPr>
          <w:rFonts w:ascii="Times New Roman" w:hAnsi="Times New Roman" w:cs="Times New Roman"/>
          <w:sz w:val="24"/>
          <w:szCs w:val="24"/>
        </w:rPr>
        <w:t xml:space="preserve">Other operating costs will include internet and web hosting fees, a nominal stipend for the interns and advisory board, </w:t>
      </w:r>
      <w:proofErr w:type="gramStart"/>
      <w:r w:rsidRPr="00A14484">
        <w:rPr>
          <w:rFonts w:ascii="Times New Roman" w:hAnsi="Times New Roman" w:cs="Times New Roman"/>
          <w:sz w:val="24"/>
          <w:szCs w:val="24"/>
        </w:rPr>
        <w:t>gas</w:t>
      </w:r>
      <w:proofErr w:type="gramEnd"/>
      <w:r w:rsidRPr="00A14484">
        <w:rPr>
          <w:rFonts w:ascii="Times New Roman" w:hAnsi="Times New Roman" w:cs="Times New Roman"/>
          <w:sz w:val="24"/>
          <w:szCs w:val="24"/>
        </w:rPr>
        <w:t xml:space="preserve"> and vehicle fees to post bail, a dedicated phone and phone number, printing services for posters, flyers and business cards, and CPA assistance to file taxes and nonprofit audits and updates. In the future, dedicated office space would be beneficial to collaborate with interns and for the advisory committee to hold regular meetings, however, in the current Covid-19 situation, that will be deferred until it is safe to do so. At that time, leased space, utilities, signage, IT/computers, and office furniture will be required.</w:t>
      </w:r>
      <w:r>
        <w:rPr>
          <w:rFonts w:ascii="Times New Roman" w:hAnsi="Times New Roman" w:cs="Times New Roman"/>
          <w:b/>
          <w:bCs/>
          <w:sz w:val="24"/>
          <w:szCs w:val="24"/>
        </w:rPr>
        <w:br w:type="page"/>
      </w:r>
    </w:p>
    <w:p w14:paraId="0C502A63" w14:textId="487DC578" w:rsidR="007E179C" w:rsidRDefault="007E179C" w:rsidP="007E179C">
      <w:pPr>
        <w:jc w:val="center"/>
        <w:rPr>
          <w:rFonts w:ascii="Times New Roman" w:hAnsi="Times New Roman" w:cs="Times New Roman"/>
          <w:b/>
          <w:bCs/>
          <w:sz w:val="24"/>
          <w:szCs w:val="24"/>
        </w:rPr>
      </w:pPr>
      <w:r w:rsidRPr="00A34DF8">
        <w:rPr>
          <w:rFonts w:ascii="Times New Roman" w:hAnsi="Times New Roman" w:cs="Times New Roman"/>
          <w:b/>
          <w:bCs/>
          <w:sz w:val="24"/>
          <w:szCs w:val="24"/>
        </w:rPr>
        <w:t>Timeline Chart and Narrative</w:t>
      </w:r>
    </w:p>
    <w:p w14:paraId="7A76C7C4" w14:textId="77777777" w:rsidR="007E179C" w:rsidRDefault="007E179C" w:rsidP="007E179C">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76DB80C" wp14:editId="3429F3E1">
            <wp:extent cx="6262688" cy="3621405"/>
            <wp:effectExtent l="0" t="0" r="5080" b="0"/>
            <wp:docPr id="1" name="Picture 1" descr="Timeline Chart and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712" cy="3624310"/>
                    </a:xfrm>
                    <a:prstGeom prst="rect">
                      <a:avLst/>
                    </a:prstGeom>
                    <a:noFill/>
                  </pic:spPr>
                </pic:pic>
              </a:graphicData>
            </a:graphic>
          </wp:inline>
        </w:drawing>
      </w:r>
    </w:p>
    <w:p w14:paraId="42B86B9A" w14:textId="77777777" w:rsidR="0039624B" w:rsidRDefault="007E179C" w:rsidP="007E179C">
      <w:pPr>
        <w:rPr>
          <w:rFonts w:ascii="Times New Roman" w:hAnsi="Times New Roman" w:cs="Times New Roman"/>
          <w:b/>
          <w:bCs/>
          <w:sz w:val="24"/>
          <w:szCs w:val="24"/>
        </w:rPr>
      </w:pPr>
      <w:r w:rsidRPr="004F736F">
        <w:rPr>
          <w:rFonts w:ascii="Times New Roman" w:hAnsi="Times New Roman" w:cs="Times New Roman"/>
          <w:b/>
          <w:bCs/>
          <w:sz w:val="24"/>
          <w:szCs w:val="24"/>
        </w:rPr>
        <w:t>Table 1.0 – Ellensburg Bail Fund Implementation Timeline</w:t>
      </w:r>
    </w:p>
    <w:p w14:paraId="4F480DC3" w14:textId="0A537420" w:rsidR="007E179C" w:rsidRPr="00A14484" w:rsidRDefault="007E179C" w:rsidP="007E179C">
      <w:pPr>
        <w:rPr>
          <w:rFonts w:ascii="Times New Roman" w:hAnsi="Times New Roman" w:cs="Times New Roman"/>
          <w:sz w:val="24"/>
          <w:szCs w:val="24"/>
        </w:rPr>
      </w:pPr>
      <w:r w:rsidRPr="00AB40B3">
        <w:rPr>
          <w:rFonts w:ascii="Times New Roman" w:hAnsi="Times New Roman" w:cs="Times New Roman"/>
          <w:sz w:val="24"/>
          <w:szCs w:val="24"/>
        </w:rPr>
        <w:t>The above Table 1.0 timeline outlines the following milestones and tasks for the project:</w:t>
      </w:r>
      <w:r w:rsidRPr="007F473E">
        <w:rPr>
          <w:noProof/>
        </w:rPr>
        <w:drawing>
          <wp:inline distT="0" distB="0" distL="0" distR="0" wp14:anchorId="6ADA12C2" wp14:editId="4B0E7BEF">
            <wp:extent cx="5943600" cy="3196590"/>
            <wp:effectExtent l="0" t="0" r="0" b="0"/>
            <wp:docPr id="2" name="Picture 2" descr="Timeline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96590"/>
                    </a:xfrm>
                    <a:prstGeom prst="rect">
                      <a:avLst/>
                    </a:prstGeom>
                    <a:noFill/>
                    <a:ln>
                      <a:noFill/>
                    </a:ln>
                  </pic:spPr>
                </pic:pic>
              </a:graphicData>
            </a:graphic>
          </wp:inline>
        </w:drawing>
      </w:r>
      <w:r w:rsidRPr="004F736F">
        <w:rPr>
          <w:noProof/>
        </w:rPr>
        <w:drawing>
          <wp:inline distT="0" distB="0" distL="0" distR="0" wp14:anchorId="05B5698D" wp14:editId="1B9F0504">
            <wp:extent cx="5943600" cy="1870710"/>
            <wp:effectExtent l="0" t="0" r="0" b="0"/>
            <wp:docPr id="3" name="Picture 3" descr="Mile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70710"/>
                    </a:xfrm>
                    <a:prstGeom prst="rect">
                      <a:avLst/>
                    </a:prstGeom>
                    <a:noFill/>
                    <a:ln>
                      <a:noFill/>
                    </a:ln>
                  </pic:spPr>
                </pic:pic>
              </a:graphicData>
            </a:graphic>
          </wp:inline>
        </w:drawing>
      </w:r>
      <w:bookmarkStart w:id="2" w:name="_Hlk46255150"/>
    </w:p>
    <w:bookmarkEnd w:id="2"/>
    <w:p w14:paraId="1A44CA68" w14:textId="77777777" w:rsidR="007E179C" w:rsidRPr="00A14484" w:rsidRDefault="007E179C" w:rsidP="007E179C">
      <w:pPr>
        <w:rPr>
          <w:rFonts w:ascii="Times New Roman" w:hAnsi="Times New Roman" w:cs="Times New Roman"/>
          <w:sz w:val="24"/>
          <w:szCs w:val="24"/>
        </w:rPr>
      </w:pPr>
      <w:r w:rsidRPr="004F6750">
        <w:rPr>
          <w:rFonts w:ascii="Times New Roman" w:hAnsi="Times New Roman" w:cs="Times New Roman"/>
          <w:b/>
          <w:bCs/>
          <w:sz w:val="24"/>
          <w:szCs w:val="24"/>
        </w:rPr>
        <w:t>September 2020:</w:t>
      </w:r>
      <w:r w:rsidRPr="00A14484">
        <w:rPr>
          <w:rFonts w:ascii="Times New Roman" w:hAnsi="Times New Roman" w:cs="Times New Roman"/>
          <w:sz w:val="24"/>
          <w:szCs w:val="24"/>
        </w:rPr>
        <w:t xml:space="preserve"> Immediately upon receipt of grant funding, Ellensburg Bail fund will file for formal 503(c) status and finalize appointment of the advisory board (currently anticipated to include members of the Northwest Bail Project, our sponsor nonprofit). Finalization of nonprofit status can take 2-12 months so other activities will commence in tandem with that activity.</w:t>
      </w:r>
    </w:p>
    <w:p w14:paraId="5C15C614" w14:textId="77777777" w:rsidR="007E179C" w:rsidRPr="00A14484" w:rsidRDefault="007E179C" w:rsidP="007E179C">
      <w:pPr>
        <w:rPr>
          <w:rFonts w:ascii="Times New Roman" w:hAnsi="Times New Roman" w:cs="Times New Roman"/>
          <w:sz w:val="24"/>
          <w:szCs w:val="24"/>
        </w:rPr>
      </w:pPr>
      <w:r w:rsidRPr="00BC67BD">
        <w:rPr>
          <w:rFonts w:ascii="Times New Roman" w:hAnsi="Times New Roman" w:cs="Times New Roman"/>
          <w:b/>
          <w:bCs/>
          <w:sz w:val="24"/>
          <w:szCs w:val="24"/>
        </w:rPr>
        <w:t>October 2020:</w:t>
      </w:r>
      <w:r w:rsidRPr="00A14484">
        <w:rPr>
          <w:rFonts w:ascii="Times New Roman" w:hAnsi="Times New Roman" w:cs="Times New Roman"/>
          <w:sz w:val="24"/>
          <w:szCs w:val="24"/>
        </w:rPr>
        <w:t xml:space="preserve"> Operational activities, such as opening a bank account, completing website and phone setup, and drafting an initial operating budget will occur.</w:t>
      </w:r>
    </w:p>
    <w:p w14:paraId="4A5CE659" w14:textId="77777777" w:rsidR="007E179C" w:rsidRPr="00A14484" w:rsidRDefault="007E179C" w:rsidP="007E179C">
      <w:pPr>
        <w:rPr>
          <w:rFonts w:ascii="Times New Roman" w:hAnsi="Times New Roman" w:cs="Times New Roman"/>
          <w:sz w:val="24"/>
          <w:szCs w:val="24"/>
        </w:rPr>
      </w:pPr>
      <w:r w:rsidRPr="00BC67BD">
        <w:rPr>
          <w:rFonts w:ascii="Times New Roman" w:hAnsi="Times New Roman" w:cs="Times New Roman"/>
          <w:b/>
          <w:bCs/>
          <w:sz w:val="24"/>
          <w:szCs w:val="24"/>
        </w:rPr>
        <w:t>November 2020:</w:t>
      </w:r>
      <w:r w:rsidRPr="00A14484">
        <w:rPr>
          <w:rFonts w:ascii="Times New Roman" w:hAnsi="Times New Roman" w:cs="Times New Roman"/>
          <w:sz w:val="24"/>
          <w:szCs w:val="24"/>
        </w:rPr>
        <w:t xml:space="preserve"> Prior to the end of fall quarter, we will complete activities to prepare for winter quarter. These include recruiting our student interns for winter quarter, finalizing our operating budget in anticipation of nonprofit status approval, and ensuring that our website and contact materials are ready for the new influx of students for the next university quarter. The downtime during winter break is also an optimal time to begin recruiting our volunteer base and maximize our staff’s availability and communication output during the break period.</w:t>
      </w:r>
    </w:p>
    <w:p w14:paraId="68FDD28D" w14:textId="77777777" w:rsidR="007E179C" w:rsidRPr="00A14484" w:rsidRDefault="007E179C" w:rsidP="007E179C">
      <w:pPr>
        <w:rPr>
          <w:rFonts w:ascii="Times New Roman" w:hAnsi="Times New Roman" w:cs="Times New Roman"/>
          <w:sz w:val="24"/>
          <w:szCs w:val="24"/>
        </w:rPr>
      </w:pPr>
      <w:r w:rsidRPr="00BC67BD">
        <w:rPr>
          <w:rFonts w:ascii="Times New Roman" w:hAnsi="Times New Roman" w:cs="Times New Roman"/>
          <w:b/>
          <w:bCs/>
          <w:sz w:val="24"/>
          <w:szCs w:val="24"/>
        </w:rPr>
        <w:t>December 2020:</w:t>
      </w:r>
      <w:r w:rsidRPr="00A14484">
        <w:rPr>
          <w:rFonts w:ascii="Times New Roman" w:hAnsi="Times New Roman" w:cs="Times New Roman"/>
          <w:sz w:val="24"/>
          <w:szCs w:val="24"/>
        </w:rPr>
        <w:t xml:space="preserve"> We will finalize the operating budget that will go into effect for calendar year 2021 in January, as well as create, print, and distribute initial marketing materials based on the funds available in the final budget.</w:t>
      </w:r>
    </w:p>
    <w:p w14:paraId="6C834C7A" w14:textId="77777777" w:rsidR="007E179C" w:rsidRDefault="007E179C" w:rsidP="007E179C">
      <w:pPr>
        <w:rPr>
          <w:rFonts w:ascii="Times New Roman" w:hAnsi="Times New Roman" w:cs="Times New Roman"/>
          <w:sz w:val="24"/>
          <w:szCs w:val="24"/>
        </w:rPr>
      </w:pPr>
      <w:r w:rsidRPr="00BC67BD">
        <w:rPr>
          <w:rFonts w:ascii="Times New Roman" w:hAnsi="Times New Roman" w:cs="Times New Roman"/>
          <w:b/>
          <w:bCs/>
          <w:sz w:val="24"/>
          <w:szCs w:val="24"/>
        </w:rPr>
        <w:t>February 2021 – September 2022:</w:t>
      </w:r>
      <w:r w:rsidRPr="00A14484">
        <w:rPr>
          <w:rFonts w:ascii="Times New Roman" w:hAnsi="Times New Roman" w:cs="Times New Roman"/>
          <w:sz w:val="24"/>
          <w:szCs w:val="24"/>
        </w:rPr>
        <w:t xml:space="preserve"> Winter Quarter 2021 and beyond is our core operational phase, where we will implement and refine the processes from the 2020 foundation startup activities. Using the example of Bruce </w:t>
      </w:r>
      <w:proofErr w:type="gramStart"/>
      <w:r w:rsidRPr="00A14484">
        <w:rPr>
          <w:rFonts w:ascii="Times New Roman" w:hAnsi="Times New Roman" w:cs="Times New Roman"/>
          <w:sz w:val="24"/>
          <w:szCs w:val="24"/>
        </w:rPr>
        <w:t>Tuckman’s</w:t>
      </w:r>
      <w:proofErr w:type="gramEnd"/>
      <w:r w:rsidRPr="00A14484">
        <w:rPr>
          <w:rFonts w:ascii="Times New Roman" w:hAnsi="Times New Roman" w:cs="Times New Roman"/>
          <w:sz w:val="24"/>
          <w:szCs w:val="24"/>
        </w:rPr>
        <w:t xml:space="preserve"> the “four phases of a team” model of process development (Forming, Storming, Norming, and Performing) this time will fall into our “norming and performing” period of activities.  </w:t>
      </w:r>
    </w:p>
    <w:p w14:paraId="1E9924D9" w14:textId="77777777" w:rsidR="007E179C" w:rsidRPr="00037A0F" w:rsidRDefault="007E179C" w:rsidP="007E179C">
      <w:pPr>
        <w:rPr>
          <w:rFonts w:ascii="Times New Roman" w:hAnsi="Times New Roman" w:cs="Times New Roman"/>
          <w:sz w:val="24"/>
          <w:szCs w:val="24"/>
        </w:rPr>
      </w:pPr>
      <w:r w:rsidRPr="00037A0F">
        <w:rPr>
          <w:rFonts w:ascii="Times New Roman" w:hAnsi="Times New Roman" w:cs="Times New Roman"/>
          <w:b/>
          <w:bCs/>
          <w:sz w:val="24"/>
          <w:szCs w:val="24"/>
        </w:rPr>
        <w:t>Budget Chart and Narrative</w:t>
      </w:r>
    </w:p>
    <w:tbl>
      <w:tblPr>
        <w:tblStyle w:val="TableGrid"/>
        <w:tblW w:w="0" w:type="auto"/>
        <w:tblLook w:val="04A0" w:firstRow="1" w:lastRow="0" w:firstColumn="1" w:lastColumn="0" w:noHBand="0" w:noVBand="1"/>
      </w:tblPr>
      <w:tblGrid>
        <w:gridCol w:w="7015"/>
        <w:gridCol w:w="1416"/>
      </w:tblGrid>
      <w:tr w:rsidR="007E179C" w:rsidRPr="00037A0F" w14:paraId="52347749" w14:textId="77777777" w:rsidTr="00D85119">
        <w:trPr>
          <w:trHeight w:val="314"/>
        </w:trPr>
        <w:tc>
          <w:tcPr>
            <w:tcW w:w="7015" w:type="dxa"/>
            <w:noWrap/>
            <w:hideMark/>
          </w:tcPr>
          <w:p w14:paraId="742762B5"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YEAR ONE (2020-2021) INITIAL OPERATING BUDGET</w:t>
            </w:r>
          </w:p>
        </w:tc>
        <w:tc>
          <w:tcPr>
            <w:tcW w:w="1416" w:type="dxa"/>
            <w:noWrap/>
            <w:hideMark/>
          </w:tcPr>
          <w:p w14:paraId="2602BDB4" w14:textId="77777777" w:rsidR="007E179C" w:rsidRPr="00037A0F" w:rsidRDefault="007E179C" w:rsidP="004615FA">
            <w:pPr>
              <w:rPr>
                <w:rFonts w:ascii="Times New Roman" w:hAnsi="Times New Roman" w:cs="Times New Roman"/>
                <w:b/>
                <w:bCs/>
                <w:sz w:val="24"/>
                <w:szCs w:val="24"/>
              </w:rPr>
            </w:pPr>
          </w:p>
        </w:tc>
      </w:tr>
      <w:tr w:rsidR="007E179C" w:rsidRPr="00037A0F" w14:paraId="4136135F" w14:textId="77777777" w:rsidTr="00D85119">
        <w:trPr>
          <w:trHeight w:val="350"/>
        </w:trPr>
        <w:tc>
          <w:tcPr>
            <w:tcW w:w="7015" w:type="dxa"/>
            <w:noWrap/>
            <w:hideMark/>
          </w:tcPr>
          <w:p w14:paraId="41D0FDA4"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STARTUP EXPENSES</w:t>
            </w:r>
          </w:p>
        </w:tc>
        <w:tc>
          <w:tcPr>
            <w:tcW w:w="1416" w:type="dxa"/>
            <w:noWrap/>
            <w:hideMark/>
          </w:tcPr>
          <w:p w14:paraId="099F596B"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2B308FD1" w14:textId="77777777" w:rsidTr="00D85119">
        <w:trPr>
          <w:trHeight w:val="420"/>
        </w:trPr>
        <w:tc>
          <w:tcPr>
            <w:tcW w:w="7015" w:type="dxa"/>
            <w:noWrap/>
            <w:hideMark/>
          </w:tcPr>
          <w:p w14:paraId="5291F18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503(c) filing</w:t>
            </w:r>
          </w:p>
        </w:tc>
        <w:tc>
          <w:tcPr>
            <w:tcW w:w="1416" w:type="dxa"/>
            <w:noWrap/>
            <w:hideMark/>
          </w:tcPr>
          <w:p w14:paraId="43EB0BCD"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$650.00</w:t>
            </w:r>
          </w:p>
        </w:tc>
      </w:tr>
      <w:tr w:rsidR="007E179C" w:rsidRPr="00037A0F" w14:paraId="62A04E1B" w14:textId="77777777" w:rsidTr="00D85119">
        <w:trPr>
          <w:trHeight w:val="368"/>
        </w:trPr>
        <w:tc>
          <w:tcPr>
            <w:tcW w:w="7015" w:type="dxa"/>
            <w:noWrap/>
            <w:hideMark/>
          </w:tcPr>
          <w:p w14:paraId="0109FE5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Public Records Requests (initial)</w:t>
            </w:r>
          </w:p>
        </w:tc>
        <w:tc>
          <w:tcPr>
            <w:tcW w:w="1416" w:type="dxa"/>
            <w:noWrap/>
            <w:hideMark/>
          </w:tcPr>
          <w:p w14:paraId="776E6ED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$500.00</w:t>
            </w:r>
          </w:p>
        </w:tc>
      </w:tr>
      <w:tr w:rsidR="007E179C" w:rsidRPr="00037A0F" w14:paraId="50EEE921" w14:textId="77777777" w:rsidTr="00D85119">
        <w:trPr>
          <w:trHeight w:val="350"/>
        </w:trPr>
        <w:tc>
          <w:tcPr>
            <w:tcW w:w="7015" w:type="dxa"/>
            <w:noWrap/>
            <w:hideMark/>
          </w:tcPr>
          <w:p w14:paraId="3AE1592C"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Revolving Bail Fund</w:t>
            </w:r>
          </w:p>
        </w:tc>
        <w:tc>
          <w:tcPr>
            <w:tcW w:w="1416" w:type="dxa"/>
            <w:noWrap/>
            <w:hideMark/>
          </w:tcPr>
          <w:p w14:paraId="7226AE05"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$25,000.00</w:t>
            </w:r>
          </w:p>
        </w:tc>
      </w:tr>
      <w:tr w:rsidR="007E179C" w:rsidRPr="00037A0F" w14:paraId="542B78DD" w14:textId="77777777" w:rsidTr="00D85119">
        <w:trPr>
          <w:trHeight w:val="350"/>
        </w:trPr>
        <w:tc>
          <w:tcPr>
            <w:tcW w:w="7015" w:type="dxa"/>
            <w:noWrap/>
            <w:hideMark/>
          </w:tcPr>
          <w:p w14:paraId="787285CE"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5C84227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$26,050.00</w:t>
            </w:r>
          </w:p>
        </w:tc>
      </w:tr>
      <w:tr w:rsidR="007E179C" w:rsidRPr="00037A0F" w14:paraId="24B3E77B" w14:textId="77777777" w:rsidTr="00D85119">
        <w:trPr>
          <w:trHeight w:val="350"/>
        </w:trPr>
        <w:tc>
          <w:tcPr>
            <w:tcW w:w="7015" w:type="dxa"/>
            <w:noWrap/>
            <w:hideMark/>
          </w:tcPr>
          <w:p w14:paraId="22C88842"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OPERATING EXPENSES</w:t>
            </w:r>
          </w:p>
        </w:tc>
        <w:tc>
          <w:tcPr>
            <w:tcW w:w="1416" w:type="dxa"/>
            <w:noWrap/>
            <w:hideMark/>
          </w:tcPr>
          <w:p w14:paraId="02201AE1"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4221E9C0" w14:textId="77777777" w:rsidTr="00D85119">
        <w:trPr>
          <w:trHeight w:val="350"/>
        </w:trPr>
        <w:tc>
          <w:tcPr>
            <w:tcW w:w="7015" w:type="dxa"/>
            <w:noWrap/>
            <w:hideMark/>
          </w:tcPr>
          <w:p w14:paraId="24C426F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Fuel/gas</w:t>
            </w:r>
          </w:p>
        </w:tc>
        <w:tc>
          <w:tcPr>
            <w:tcW w:w="1416" w:type="dxa"/>
            <w:noWrap/>
            <w:hideMark/>
          </w:tcPr>
          <w:p w14:paraId="14169A1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$350.00</w:t>
            </w:r>
          </w:p>
        </w:tc>
      </w:tr>
      <w:tr w:rsidR="007E179C" w:rsidRPr="00037A0F" w14:paraId="77B06E0E" w14:textId="77777777" w:rsidTr="00D85119">
        <w:trPr>
          <w:trHeight w:val="350"/>
        </w:trPr>
        <w:tc>
          <w:tcPr>
            <w:tcW w:w="7015" w:type="dxa"/>
            <w:noWrap/>
            <w:hideMark/>
          </w:tcPr>
          <w:p w14:paraId="2A11479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Telephone</w:t>
            </w:r>
          </w:p>
        </w:tc>
        <w:tc>
          <w:tcPr>
            <w:tcW w:w="1416" w:type="dxa"/>
            <w:noWrap/>
            <w:hideMark/>
          </w:tcPr>
          <w:p w14:paraId="73F4215A"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$1,250.00</w:t>
            </w:r>
          </w:p>
        </w:tc>
      </w:tr>
      <w:tr w:rsidR="007E179C" w:rsidRPr="00037A0F" w14:paraId="319D16D1" w14:textId="77777777" w:rsidTr="00D85119">
        <w:trPr>
          <w:trHeight w:val="350"/>
        </w:trPr>
        <w:tc>
          <w:tcPr>
            <w:tcW w:w="7015" w:type="dxa"/>
            <w:noWrap/>
            <w:hideMark/>
          </w:tcPr>
          <w:p w14:paraId="467B12BC"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Data Storage/Backup</w:t>
            </w:r>
          </w:p>
        </w:tc>
        <w:tc>
          <w:tcPr>
            <w:tcW w:w="1416" w:type="dxa"/>
            <w:noWrap/>
            <w:hideMark/>
          </w:tcPr>
          <w:p w14:paraId="7A8A95AD"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$120.00</w:t>
            </w:r>
          </w:p>
        </w:tc>
      </w:tr>
      <w:tr w:rsidR="007E179C" w:rsidRPr="00037A0F" w14:paraId="33D051BB" w14:textId="77777777" w:rsidTr="00D85119">
        <w:trPr>
          <w:trHeight w:val="420"/>
        </w:trPr>
        <w:tc>
          <w:tcPr>
            <w:tcW w:w="7015" w:type="dxa"/>
            <w:noWrap/>
            <w:hideMark/>
          </w:tcPr>
          <w:p w14:paraId="72812B4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Office Supplies (Printer ink, pens, paper, etc.)</w:t>
            </w:r>
          </w:p>
        </w:tc>
        <w:tc>
          <w:tcPr>
            <w:tcW w:w="1416" w:type="dxa"/>
            <w:noWrap/>
            <w:hideMark/>
          </w:tcPr>
          <w:p w14:paraId="60659349"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$250.00</w:t>
            </w:r>
          </w:p>
        </w:tc>
      </w:tr>
      <w:tr w:rsidR="007E179C" w:rsidRPr="00037A0F" w14:paraId="0F6969FF" w14:textId="77777777" w:rsidTr="00D85119">
        <w:trPr>
          <w:trHeight w:val="368"/>
        </w:trPr>
        <w:tc>
          <w:tcPr>
            <w:tcW w:w="7015" w:type="dxa"/>
            <w:noWrap/>
            <w:hideMark/>
          </w:tcPr>
          <w:p w14:paraId="59DC3039"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Public Records Requests (Quarterly)</w:t>
            </w:r>
          </w:p>
        </w:tc>
        <w:tc>
          <w:tcPr>
            <w:tcW w:w="1416" w:type="dxa"/>
            <w:noWrap/>
            <w:hideMark/>
          </w:tcPr>
          <w:p w14:paraId="6F32EAD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$2,000.00</w:t>
            </w:r>
          </w:p>
        </w:tc>
      </w:tr>
      <w:tr w:rsidR="007E179C" w:rsidRPr="00037A0F" w14:paraId="0B12DCF5" w14:textId="77777777" w:rsidTr="00D85119">
        <w:trPr>
          <w:trHeight w:val="420"/>
        </w:trPr>
        <w:tc>
          <w:tcPr>
            <w:tcW w:w="7015" w:type="dxa"/>
            <w:noWrap/>
            <w:hideMark/>
          </w:tcPr>
          <w:p w14:paraId="5A140E3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Utilities/Internet</w:t>
            </w:r>
          </w:p>
        </w:tc>
        <w:tc>
          <w:tcPr>
            <w:tcW w:w="1416" w:type="dxa"/>
            <w:noWrap/>
            <w:hideMark/>
          </w:tcPr>
          <w:p w14:paraId="4E721EC2"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$1,850.00</w:t>
            </w:r>
          </w:p>
        </w:tc>
      </w:tr>
      <w:tr w:rsidR="00D85119" w:rsidRPr="00037A0F" w14:paraId="7959E35F" w14:textId="77777777" w:rsidTr="00D85119">
        <w:trPr>
          <w:trHeight w:val="420"/>
        </w:trPr>
        <w:tc>
          <w:tcPr>
            <w:tcW w:w="7015" w:type="dxa"/>
            <w:noWrap/>
          </w:tcPr>
          <w:p w14:paraId="66605509" w14:textId="7CCB95E9" w:rsidR="00D85119" w:rsidRPr="00037A0F" w:rsidRDefault="00F010A9" w:rsidP="004615FA">
            <w:pPr>
              <w:rPr>
                <w:rFonts w:ascii="Times New Roman" w:hAnsi="Times New Roman" w:cs="Times New Roman"/>
                <w:sz w:val="24"/>
                <w:szCs w:val="24"/>
              </w:rPr>
            </w:pPr>
            <w:r>
              <w:rPr>
                <w:rFonts w:ascii="Times New Roman" w:hAnsi="Times New Roman" w:cs="Times New Roman"/>
                <w:sz w:val="24"/>
                <w:szCs w:val="24"/>
              </w:rPr>
              <w:t xml:space="preserve">Co-Sponsor tax and financial preparation </w:t>
            </w:r>
            <w:proofErr w:type="spellStart"/>
            <w:r>
              <w:rPr>
                <w:rFonts w:ascii="Times New Roman" w:hAnsi="Times New Roman" w:cs="Times New Roman"/>
                <w:sz w:val="24"/>
                <w:szCs w:val="24"/>
              </w:rPr>
              <w:t>feex</w:t>
            </w:r>
            <w:proofErr w:type="spellEnd"/>
          </w:p>
        </w:tc>
        <w:tc>
          <w:tcPr>
            <w:tcW w:w="1416" w:type="dxa"/>
            <w:noWrap/>
          </w:tcPr>
          <w:p w14:paraId="18AB293E" w14:textId="3BD69F42" w:rsidR="00D85119" w:rsidRPr="00037A0F" w:rsidRDefault="00F010A9" w:rsidP="004615FA">
            <w:pPr>
              <w:rPr>
                <w:rFonts w:ascii="Times New Roman" w:hAnsi="Times New Roman" w:cs="Times New Roman"/>
                <w:sz w:val="24"/>
                <w:szCs w:val="24"/>
              </w:rPr>
            </w:pPr>
            <w:r>
              <w:rPr>
                <w:rFonts w:ascii="Times New Roman" w:hAnsi="Times New Roman" w:cs="Times New Roman"/>
                <w:sz w:val="24"/>
                <w:szCs w:val="24"/>
              </w:rPr>
              <w:t>$4,000.00</w:t>
            </w:r>
          </w:p>
        </w:tc>
      </w:tr>
      <w:tr w:rsidR="007E179C" w:rsidRPr="00037A0F" w14:paraId="3AF21C0D" w14:textId="77777777" w:rsidTr="00D85119">
        <w:trPr>
          <w:trHeight w:val="420"/>
        </w:trPr>
        <w:tc>
          <w:tcPr>
            <w:tcW w:w="7015" w:type="dxa"/>
            <w:noWrap/>
            <w:hideMark/>
          </w:tcPr>
          <w:p w14:paraId="6DB36CBB"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175F37F3" w14:textId="5F68E5DE"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w:t>
            </w:r>
            <w:r w:rsidR="00F010A9">
              <w:rPr>
                <w:rFonts w:ascii="Times New Roman" w:hAnsi="Times New Roman" w:cs="Times New Roman"/>
                <w:b/>
                <w:bCs/>
                <w:sz w:val="24"/>
                <w:szCs w:val="24"/>
              </w:rPr>
              <w:t>9</w:t>
            </w:r>
            <w:r w:rsidRPr="00037A0F">
              <w:rPr>
                <w:rFonts w:ascii="Times New Roman" w:hAnsi="Times New Roman" w:cs="Times New Roman"/>
                <w:b/>
                <w:bCs/>
                <w:sz w:val="24"/>
                <w:szCs w:val="24"/>
              </w:rPr>
              <w:t>,820.00</w:t>
            </w:r>
          </w:p>
        </w:tc>
      </w:tr>
      <w:tr w:rsidR="007E179C" w:rsidRPr="00037A0F" w14:paraId="246F485E" w14:textId="77777777" w:rsidTr="00D85119">
        <w:trPr>
          <w:trHeight w:val="420"/>
        </w:trPr>
        <w:tc>
          <w:tcPr>
            <w:tcW w:w="7015" w:type="dxa"/>
            <w:noWrap/>
            <w:hideMark/>
          </w:tcPr>
          <w:p w14:paraId="752AF018"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CAPITAL EQUIPMENT LIST</w:t>
            </w:r>
          </w:p>
        </w:tc>
        <w:tc>
          <w:tcPr>
            <w:tcW w:w="1416" w:type="dxa"/>
            <w:noWrap/>
            <w:hideMark/>
          </w:tcPr>
          <w:p w14:paraId="0B49AC9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74B69A17" w14:textId="77777777" w:rsidTr="00D85119">
        <w:trPr>
          <w:trHeight w:val="420"/>
        </w:trPr>
        <w:tc>
          <w:tcPr>
            <w:tcW w:w="7015" w:type="dxa"/>
            <w:noWrap/>
            <w:hideMark/>
          </w:tcPr>
          <w:p w14:paraId="5C380F5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Furniture (Desks, chairs)</w:t>
            </w:r>
          </w:p>
        </w:tc>
        <w:tc>
          <w:tcPr>
            <w:tcW w:w="1416" w:type="dxa"/>
            <w:noWrap/>
            <w:hideMark/>
          </w:tcPr>
          <w:p w14:paraId="6DB28574"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$3,000.00</w:t>
            </w:r>
          </w:p>
        </w:tc>
      </w:tr>
      <w:tr w:rsidR="007E179C" w:rsidRPr="00037A0F" w14:paraId="507D9BA3" w14:textId="77777777" w:rsidTr="00D85119">
        <w:trPr>
          <w:trHeight w:val="420"/>
        </w:trPr>
        <w:tc>
          <w:tcPr>
            <w:tcW w:w="7015" w:type="dxa"/>
            <w:noWrap/>
            <w:hideMark/>
          </w:tcPr>
          <w:p w14:paraId="1C42546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 xml:space="preserve">Computers </w:t>
            </w:r>
          </w:p>
        </w:tc>
        <w:tc>
          <w:tcPr>
            <w:tcW w:w="1416" w:type="dxa"/>
            <w:noWrap/>
            <w:hideMark/>
          </w:tcPr>
          <w:p w14:paraId="37ABAFA2"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$3,265.00</w:t>
            </w:r>
          </w:p>
        </w:tc>
      </w:tr>
      <w:tr w:rsidR="007E179C" w:rsidRPr="00037A0F" w14:paraId="613674F8" w14:textId="77777777" w:rsidTr="00D85119">
        <w:trPr>
          <w:trHeight w:val="420"/>
        </w:trPr>
        <w:tc>
          <w:tcPr>
            <w:tcW w:w="7015" w:type="dxa"/>
            <w:noWrap/>
            <w:hideMark/>
          </w:tcPr>
          <w:p w14:paraId="7DC8A87C"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Printer</w:t>
            </w:r>
          </w:p>
        </w:tc>
        <w:tc>
          <w:tcPr>
            <w:tcW w:w="1416" w:type="dxa"/>
            <w:noWrap/>
            <w:hideMark/>
          </w:tcPr>
          <w:p w14:paraId="15F488F2"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$199.00</w:t>
            </w:r>
          </w:p>
        </w:tc>
      </w:tr>
      <w:tr w:rsidR="007E179C" w:rsidRPr="00037A0F" w14:paraId="3C0972F4" w14:textId="77777777" w:rsidTr="00D85119">
        <w:trPr>
          <w:trHeight w:val="420"/>
        </w:trPr>
        <w:tc>
          <w:tcPr>
            <w:tcW w:w="7015" w:type="dxa"/>
            <w:noWrap/>
            <w:hideMark/>
          </w:tcPr>
          <w:p w14:paraId="01322BC2"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Software licenses (Microsoft Office, Microsoft Access)</w:t>
            </w:r>
          </w:p>
        </w:tc>
        <w:tc>
          <w:tcPr>
            <w:tcW w:w="1416" w:type="dxa"/>
            <w:noWrap/>
            <w:hideMark/>
          </w:tcPr>
          <w:p w14:paraId="7CC566E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$325.00</w:t>
            </w:r>
          </w:p>
        </w:tc>
      </w:tr>
      <w:tr w:rsidR="007E179C" w:rsidRPr="00037A0F" w14:paraId="644B78A8" w14:textId="77777777" w:rsidTr="00D85119">
        <w:trPr>
          <w:trHeight w:val="420"/>
        </w:trPr>
        <w:tc>
          <w:tcPr>
            <w:tcW w:w="7015" w:type="dxa"/>
            <w:noWrap/>
            <w:hideMark/>
          </w:tcPr>
          <w:p w14:paraId="518BC12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Other</w:t>
            </w:r>
          </w:p>
        </w:tc>
        <w:tc>
          <w:tcPr>
            <w:tcW w:w="1416" w:type="dxa"/>
            <w:noWrap/>
            <w:hideMark/>
          </w:tcPr>
          <w:p w14:paraId="797DA5B8"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$0.00</w:t>
            </w:r>
          </w:p>
        </w:tc>
      </w:tr>
      <w:tr w:rsidR="007E179C" w:rsidRPr="00037A0F" w14:paraId="29AAFAE8" w14:textId="77777777" w:rsidTr="00D85119">
        <w:trPr>
          <w:trHeight w:val="420"/>
        </w:trPr>
        <w:tc>
          <w:tcPr>
            <w:tcW w:w="7015" w:type="dxa"/>
            <w:noWrap/>
            <w:hideMark/>
          </w:tcPr>
          <w:p w14:paraId="3E60A5C4"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1CC416C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$6,789.00</w:t>
            </w:r>
          </w:p>
        </w:tc>
      </w:tr>
      <w:tr w:rsidR="007E179C" w:rsidRPr="00037A0F" w14:paraId="30CCD8D9" w14:textId="77777777" w:rsidTr="00D85119">
        <w:trPr>
          <w:trHeight w:val="420"/>
        </w:trPr>
        <w:tc>
          <w:tcPr>
            <w:tcW w:w="7015" w:type="dxa"/>
            <w:noWrap/>
            <w:hideMark/>
          </w:tcPr>
          <w:p w14:paraId="1F68609D"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LOCATION AND ADMIN EXPENSES</w:t>
            </w:r>
          </w:p>
        </w:tc>
        <w:tc>
          <w:tcPr>
            <w:tcW w:w="1416" w:type="dxa"/>
            <w:noWrap/>
            <w:hideMark/>
          </w:tcPr>
          <w:p w14:paraId="024F21B5"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3036E45E" w14:textId="77777777" w:rsidTr="00D85119">
        <w:trPr>
          <w:trHeight w:val="420"/>
        </w:trPr>
        <w:tc>
          <w:tcPr>
            <w:tcW w:w="7015" w:type="dxa"/>
            <w:noWrap/>
            <w:hideMark/>
          </w:tcPr>
          <w:p w14:paraId="3DA7CA3C"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Accounting fees/tax preparation</w:t>
            </w:r>
          </w:p>
        </w:tc>
        <w:tc>
          <w:tcPr>
            <w:tcW w:w="1416" w:type="dxa"/>
            <w:noWrap/>
            <w:hideMark/>
          </w:tcPr>
          <w:p w14:paraId="690642A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$1,400.00</w:t>
            </w:r>
          </w:p>
        </w:tc>
      </w:tr>
      <w:tr w:rsidR="007E179C" w:rsidRPr="00037A0F" w14:paraId="6D5BAD70" w14:textId="77777777" w:rsidTr="00D85119">
        <w:trPr>
          <w:trHeight w:val="420"/>
        </w:trPr>
        <w:tc>
          <w:tcPr>
            <w:tcW w:w="7015" w:type="dxa"/>
            <w:noWrap/>
            <w:hideMark/>
          </w:tcPr>
          <w:p w14:paraId="2A2C61C2"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Board of Directors Honorariums</w:t>
            </w:r>
          </w:p>
        </w:tc>
        <w:tc>
          <w:tcPr>
            <w:tcW w:w="1416" w:type="dxa"/>
            <w:noWrap/>
            <w:hideMark/>
          </w:tcPr>
          <w:p w14:paraId="03AF0B9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$4,000.00</w:t>
            </w:r>
          </w:p>
        </w:tc>
      </w:tr>
      <w:tr w:rsidR="007E179C" w:rsidRPr="00037A0F" w14:paraId="3F26A369" w14:textId="77777777" w:rsidTr="00D85119">
        <w:trPr>
          <w:trHeight w:val="420"/>
        </w:trPr>
        <w:tc>
          <w:tcPr>
            <w:tcW w:w="7015" w:type="dxa"/>
            <w:noWrap/>
            <w:hideMark/>
          </w:tcPr>
          <w:p w14:paraId="711993E0"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7D4AF1AE" w14:textId="16EDC4D3"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w:t>
            </w:r>
            <w:r w:rsidR="00D85119">
              <w:rPr>
                <w:rFonts w:ascii="Times New Roman" w:hAnsi="Times New Roman" w:cs="Times New Roman"/>
                <w:b/>
                <w:bCs/>
                <w:sz w:val="24"/>
                <w:szCs w:val="24"/>
              </w:rPr>
              <w:t>5</w:t>
            </w:r>
            <w:r w:rsidRPr="00037A0F">
              <w:rPr>
                <w:rFonts w:ascii="Times New Roman" w:hAnsi="Times New Roman" w:cs="Times New Roman"/>
                <w:b/>
                <w:bCs/>
                <w:sz w:val="24"/>
                <w:szCs w:val="24"/>
              </w:rPr>
              <w:t>,400.00</w:t>
            </w:r>
          </w:p>
        </w:tc>
      </w:tr>
      <w:tr w:rsidR="007E179C" w:rsidRPr="00037A0F" w14:paraId="60D21FAC" w14:textId="77777777" w:rsidTr="00D85119">
        <w:trPr>
          <w:trHeight w:val="420"/>
        </w:trPr>
        <w:tc>
          <w:tcPr>
            <w:tcW w:w="7015" w:type="dxa"/>
            <w:noWrap/>
            <w:hideMark/>
          </w:tcPr>
          <w:p w14:paraId="4857CF15"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ADVERTISING AND PROMOTIONAL EXPENSES</w:t>
            </w:r>
          </w:p>
        </w:tc>
        <w:tc>
          <w:tcPr>
            <w:tcW w:w="1416" w:type="dxa"/>
            <w:noWrap/>
            <w:hideMark/>
          </w:tcPr>
          <w:p w14:paraId="6BB02D98"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79EB8592" w14:textId="77777777" w:rsidTr="00D85119">
        <w:trPr>
          <w:trHeight w:val="420"/>
        </w:trPr>
        <w:tc>
          <w:tcPr>
            <w:tcW w:w="7015" w:type="dxa"/>
            <w:noWrap/>
            <w:hideMark/>
          </w:tcPr>
          <w:p w14:paraId="7815E245"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Advertising (including website hosting and search engines)</w:t>
            </w:r>
          </w:p>
        </w:tc>
        <w:tc>
          <w:tcPr>
            <w:tcW w:w="1416" w:type="dxa"/>
            <w:noWrap/>
            <w:hideMark/>
          </w:tcPr>
          <w:p w14:paraId="7A967AA2"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$5,000.00</w:t>
            </w:r>
          </w:p>
        </w:tc>
      </w:tr>
      <w:tr w:rsidR="007E179C" w:rsidRPr="00037A0F" w14:paraId="2AABFDEB" w14:textId="77777777" w:rsidTr="00D85119">
        <w:trPr>
          <w:trHeight w:val="420"/>
        </w:trPr>
        <w:tc>
          <w:tcPr>
            <w:tcW w:w="7015" w:type="dxa"/>
            <w:noWrap/>
            <w:hideMark/>
          </w:tcPr>
          <w:p w14:paraId="5B702175"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Signage/posters</w:t>
            </w:r>
          </w:p>
        </w:tc>
        <w:tc>
          <w:tcPr>
            <w:tcW w:w="1416" w:type="dxa"/>
            <w:noWrap/>
            <w:hideMark/>
          </w:tcPr>
          <w:p w14:paraId="77C0633C"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$550.00</w:t>
            </w:r>
          </w:p>
        </w:tc>
      </w:tr>
      <w:tr w:rsidR="007E179C" w:rsidRPr="00037A0F" w14:paraId="56F72082" w14:textId="77777777" w:rsidTr="00D85119">
        <w:trPr>
          <w:trHeight w:val="420"/>
        </w:trPr>
        <w:tc>
          <w:tcPr>
            <w:tcW w:w="7015" w:type="dxa"/>
            <w:noWrap/>
            <w:hideMark/>
          </w:tcPr>
          <w:p w14:paraId="2338E36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 xml:space="preserve">Printing – letterhead, envelopes, </w:t>
            </w:r>
            <w:proofErr w:type="gramStart"/>
            <w:r w:rsidRPr="00037A0F">
              <w:rPr>
                <w:rFonts w:ascii="Times New Roman" w:hAnsi="Times New Roman" w:cs="Times New Roman"/>
                <w:sz w:val="24"/>
                <w:szCs w:val="24"/>
              </w:rPr>
              <w:t>pamphlets</w:t>
            </w:r>
            <w:proofErr w:type="gramEnd"/>
            <w:r w:rsidRPr="00037A0F">
              <w:rPr>
                <w:rFonts w:ascii="Times New Roman" w:hAnsi="Times New Roman" w:cs="Times New Roman"/>
                <w:sz w:val="24"/>
                <w:szCs w:val="24"/>
              </w:rPr>
              <w:t xml:space="preserve"> and documents for clients</w:t>
            </w:r>
          </w:p>
        </w:tc>
        <w:tc>
          <w:tcPr>
            <w:tcW w:w="1416" w:type="dxa"/>
            <w:noWrap/>
            <w:hideMark/>
          </w:tcPr>
          <w:p w14:paraId="5879E29A"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$450.00</w:t>
            </w:r>
          </w:p>
        </w:tc>
      </w:tr>
      <w:tr w:rsidR="007E179C" w:rsidRPr="00037A0F" w14:paraId="1E1FCD71" w14:textId="77777777" w:rsidTr="00D85119">
        <w:trPr>
          <w:trHeight w:val="420"/>
        </w:trPr>
        <w:tc>
          <w:tcPr>
            <w:tcW w:w="7015" w:type="dxa"/>
            <w:noWrap/>
            <w:hideMark/>
          </w:tcPr>
          <w:p w14:paraId="61A7110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Vehicle Signage (magnetic signs)</w:t>
            </w:r>
          </w:p>
        </w:tc>
        <w:tc>
          <w:tcPr>
            <w:tcW w:w="1416" w:type="dxa"/>
            <w:noWrap/>
            <w:hideMark/>
          </w:tcPr>
          <w:p w14:paraId="61448E9B"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$200.00</w:t>
            </w:r>
          </w:p>
        </w:tc>
      </w:tr>
      <w:tr w:rsidR="007E179C" w:rsidRPr="00037A0F" w14:paraId="4072CDD8" w14:textId="77777777" w:rsidTr="00D85119">
        <w:trPr>
          <w:trHeight w:val="420"/>
        </w:trPr>
        <w:tc>
          <w:tcPr>
            <w:tcW w:w="7015" w:type="dxa"/>
            <w:noWrap/>
            <w:hideMark/>
          </w:tcPr>
          <w:p w14:paraId="4519289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Business Cards</w:t>
            </w:r>
          </w:p>
        </w:tc>
        <w:tc>
          <w:tcPr>
            <w:tcW w:w="1416" w:type="dxa"/>
            <w:noWrap/>
            <w:hideMark/>
          </w:tcPr>
          <w:p w14:paraId="7136053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$25.00</w:t>
            </w:r>
          </w:p>
        </w:tc>
      </w:tr>
      <w:tr w:rsidR="007E179C" w:rsidRPr="00037A0F" w14:paraId="665B7898" w14:textId="77777777" w:rsidTr="00D85119">
        <w:trPr>
          <w:trHeight w:val="420"/>
        </w:trPr>
        <w:tc>
          <w:tcPr>
            <w:tcW w:w="7015" w:type="dxa"/>
            <w:noWrap/>
            <w:hideMark/>
          </w:tcPr>
          <w:p w14:paraId="0F4FC099"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019C5AFE"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$6,225.00</w:t>
            </w:r>
          </w:p>
        </w:tc>
      </w:tr>
      <w:tr w:rsidR="007E179C" w:rsidRPr="00037A0F" w14:paraId="56403C44" w14:textId="77777777" w:rsidTr="00D85119">
        <w:trPr>
          <w:trHeight w:val="420"/>
        </w:trPr>
        <w:tc>
          <w:tcPr>
            <w:tcW w:w="7015" w:type="dxa"/>
            <w:noWrap/>
            <w:hideMark/>
          </w:tcPr>
          <w:p w14:paraId="5E2E5382"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SOURCES OF CAPITAL</w:t>
            </w:r>
          </w:p>
        </w:tc>
        <w:tc>
          <w:tcPr>
            <w:tcW w:w="1416" w:type="dxa"/>
            <w:noWrap/>
            <w:hideMark/>
          </w:tcPr>
          <w:p w14:paraId="324683EF" w14:textId="77777777" w:rsidR="007E179C" w:rsidRPr="00037A0F" w:rsidRDefault="007E179C" w:rsidP="004615FA">
            <w:pPr>
              <w:rPr>
                <w:rFonts w:ascii="Times New Roman" w:hAnsi="Times New Roman" w:cs="Times New Roman"/>
                <w:b/>
                <w:bCs/>
                <w:sz w:val="24"/>
                <w:szCs w:val="24"/>
              </w:rPr>
            </w:pPr>
          </w:p>
        </w:tc>
      </w:tr>
      <w:tr w:rsidR="007E179C" w:rsidRPr="00037A0F" w14:paraId="6262C565" w14:textId="77777777" w:rsidTr="00D85119">
        <w:trPr>
          <w:trHeight w:val="420"/>
        </w:trPr>
        <w:tc>
          <w:tcPr>
            <w:tcW w:w="7015" w:type="dxa"/>
            <w:noWrap/>
            <w:hideMark/>
          </w:tcPr>
          <w:p w14:paraId="7954F1BD"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in-Kind Contributions</w:t>
            </w:r>
          </w:p>
        </w:tc>
        <w:tc>
          <w:tcPr>
            <w:tcW w:w="1416" w:type="dxa"/>
            <w:noWrap/>
            <w:hideMark/>
          </w:tcPr>
          <w:p w14:paraId="4ACAD539"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483BD6EE" w14:textId="77777777" w:rsidTr="00D85119">
        <w:trPr>
          <w:trHeight w:val="420"/>
        </w:trPr>
        <w:tc>
          <w:tcPr>
            <w:tcW w:w="7015" w:type="dxa"/>
            <w:noWrap/>
            <w:hideMark/>
          </w:tcPr>
          <w:p w14:paraId="023B9DCB"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Teresa Francis Divine Salary</w:t>
            </w:r>
          </w:p>
        </w:tc>
        <w:tc>
          <w:tcPr>
            <w:tcW w:w="1416" w:type="dxa"/>
            <w:noWrap/>
            <w:hideMark/>
          </w:tcPr>
          <w:p w14:paraId="44213004"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$40,000.00</w:t>
            </w:r>
          </w:p>
        </w:tc>
      </w:tr>
      <w:tr w:rsidR="007E179C" w:rsidRPr="00037A0F" w14:paraId="3A92A471" w14:textId="77777777" w:rsidTr="00D85119">
        <w:trPr>
          <w:trHeight w:val="420"/>
        </w:trPr>
        <w:tc>
          <w:tcPr>
            <w:tcW w:w="7015" w:type="dxa"/>
            <w:noWrap/>
            <w:hideMark/>
          </w:tcPr>
          <w:p w14:paraId="77656A4A"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Central Washington University - Office Space</w:t>
            </w:r>
          </w:p>
        </w:tc>
        <w:tc>
          <w:tcPr>
            <w:tcW w:w="1416" w:type="dxa"/>
            <w:noWrap/>
            <w:hideMark/>
          </w:tcPr>
          <w:p w14:paraId="08AB9C2A"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$15,000.00</w:t>
            </w:r>
          </w:p>
        </w:tc>
      </w:tr>
      <w:tr w:rsidR="007E179C" w:rsidRPr="00037A0F" w14:paraId="0457203E" w14:textId="77777777" w:rsidTr="00D85119">
        <w:trPr>
          <w:trHeight w:val="420"/>
        </w:trPr>
        <w:tc>
          <w:tcPr>
            <w:tcW w:w="7015" w:type="dxa"/>
            <w:noWrap/>
            <w:hideMark/>
          </w:tcPr>
          <w:p w14:paraId="26BB4AD5"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Vehicle (COO Personal Vehicle)</w:t>
            </w:r>
          </w:p>
        </w:tc>
        <w:tc>
          <w:tcPr>
            <w:tcW w:w="1416" w:type="dxa"/>
            <w:noWrap/>
            <w:hideMark/>
          </w:tcPr>
          <w:p w14:paraId="7A32A7AA"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$16,000.00</w:t>
            </w:r>
          </w:p>
        </w:tc>
      </w:tr>
      <w:tr w:rsidR="007E179C" w:rsidRPr="00037A0F" w14:paraId="2FBB67A2" w14:textId="77777777" w:rsidTr="00D85119">
        <w:trPr>
          <w:trHeight w:val="420"/>
        </w:trPr>
        <w:tc>
          <w:tcPr>
            <w:tcW w:w="7015" w:type="dxa"/>
            <w:noWrap/>
            <w:hideMark/>
          </w:tcPr>
          <w:p w14:paraId="1D7CAB30"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52C020E9" w14:textId="24C3B98B"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w:t>
            </w:r>
            <w:r w:rsidR="00D85119">
              <w:rPr>
                <w:rFonts w:ascii="Times New Roman" w:hAnsi="Times New Roman" w:cs="Times New Roman"/>
                <w:b/>
                <w:bCs/>
                <w:sz w:val="24"/>
                <w:szCs w:val="24"/>
              </w:rPr>
              <w:t>7</w:t>
            </w:r>
            <w:r w:rsidRPr="00037A0F">
              <w:rPr>
                <w:rFonts w:ascii="Times New Roman" w:hAnsi="Times New Roman" w:cs="Times New Roman"/>
                <w:b/>
                <w:bCs/>
                <w:sz w:val="24"/>
                <w:szCs w:val="24"/>
              </w:rPr>
              <w:t>1,000.00</w:t>
            </w:r>
          </w:p>
        </w:tc>
      </w:tr>
      <w:tr w:rsidR="007E179C" w:rsidRPr="00037A0F" w14:paraId="58103A89" w14:textId="77777777" w:rsidTr="00D85119">
        <w:trPr>
          <w:trHeight w:val="420"/>
        </w:trPr>
        <w:tc>
          <w:tcPr>
            <w:tcW w:w="7015" w:type="dxa"/>
            <w:noWrap/>
            <w:hideMark/>
          </w:tcPr>
          <w:p w14:paraId="4383754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Other Sources of Funding</w:t>
            </w:r>
          </w:p>
        </w:tc>
        <w:tc>
          <w:tcPr>
            <w:tcW w:w="1416" w:type="dxa"/>
            <w:noWrap/>
            <w:hideMark/>
          </w:tcPr>
          <w:p w14:paraId="25375DA5"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AMOUNT</w:t>
            </w:r>
          </w:p>
        </w:tc>
      </w:tr>
      <w:tr w:rsidR="007E179C" w:rsidRPr="00037A0F" w14:paraId="4C981ED8" w14:textId="77777777" w:rsidTr="00D85119">
        <w:trPr>
          <w:trHeight w:val="420"/>
        </w:trPr>
        <w:tc>
          <w:tcPr>
            <w:tcW w:w="7015" w:type="dxa"/>
            <w:noWrap/>
            <w:hideMark/>
          </w:tcPr>
          <w:p w14:paraId="01A2916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Private Donations (Bail Funds)</w:t>
            </w:r>
          </w:p>
        </w:tc>
        <w:tc>
          <w:tcPr>
            <w:tcW w:w="1416" w:type="dxa"/>
            <w:noWrap/>
            <w:hideMark/>
          </w:tcPr>
          <w:p w14:paraId="54B205D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$1,000.00</w:t>
            </w:r>
          </w:p>
        </w:tc>
      </w:tr>
      <w:tr w:rsidR="007E179C" w:rsidRPr="00037A0F" w14:paraId="54C0DA76" w14:textId="77777777" w:rsidTr="00D85119">
        <w:trPr>
          <w:trHeight w:val="350"/>
        </w:trPr>
        <w:tc>
          <w:tcPr>
            <w:tcW w:w="7015" w:type="dxa"/>
            <w:noWrap/>
            <w:hideMark/>
          </w:tcPr>
          <w:p w14:paraId="02E419D1"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03BF1622"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$1,000.00</w:t>
            </w:r>
          </w:p>
        </w:tc>
      </w:tr>
      <w:tr w:rsidR="007E179C" w:rsidRPr="00037A0F" w14:paraId="722F74FF" w14:textId="77777777" w:rsidTr="00D85119">
        <w:trPr>
          <w:trHeight w:val="420"/>
        </w:trPr>
        <w:tc>
          <w:tcPr>
            <w:tcW w:w="7015" w:type="dxa"/>
            <w:noWrap/>
            <w:hideMark/>
          </w:tcPr>
          <w:p w14:paraId="0589D5F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SUMMARY STATEMENT</w:t>
            </w:r>
          </w:p>
        </w:tc>
        <w:tc>
          <w:tcPr>
            <w:tcW w:w="1416" w:type="dxa"/>
            <w:noWrap/>
            <w:hideMark/>
          </w:tcPr>
          <w:p w14:paraId="13E27858" w14:textId="77777777" w:rsidR="007E179C" w:rsidRPr="00037A0F" w:rsidRDefault="007E179C" w:rsidP="004615FA">
            <w:pPr>
              <w:rPr>
                <w:rFonts w:ascii="Times New Roman" w:hAnsi="Times New Roman" w:cs="Times New Roman"/>
                <w:b/>
                <w:bCs/>
                <w:sz w:val="24"/>
                <w:szCs w:val="24"/>
              </w:rPr>
            </w:pPr>
          </w:p>
        </w:tc>
      </w:tr>
      <w:tr w:rsidR="007E179C" w:rsidRPr="00037A0F" w14:paraId="24DEC364" w14:textId="77777777" w:rsidTr="00D85119">
        <w:trPr>
          <w:trHeight w:val="420"/>
        </w:trPr>
        <w:tc>
          <w:tcPr>
            <w:tcW w:w="7015" w:type="dxa"/>
            <w:noWrap/>
            <w:hideMark/>
          </w:tcPr>
          <w:p w14:paraId="21A86136"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SOURCE OF CAPITAL</w:t>
            </w:r>
          </w:p>
        </w:tc>
        <w:tc>
          <w:tcPr>
            <w:tcW w:w="1416" w:type="dxa"/>
            <w:noWrap/>
            <w:hideMark/>
          </w:tcPr>
          <w:p w14:paraId="53A610C9"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TOTALS</w:t>
            </w:r>
          </w:p>
        </w:tc>
      </w:tr>
      <w:tr w:rsidR="007E179C" w:rsidRPr="00037A0F" w14:paraId="08042919" w14:textId="77777777" w:rsidTr="00D85119">
        <w:trPr>
          <w:trHeight w:val="420"/>
        </w:trPr>
        <w:tc>
          <w:tcPr>
            <w:tcW w:w="7015" w:type="dxa"/>
            <w:noWrap/>
            <w:hideMark/>
          </w:tcPr>
          <w:p w14:paraId="10FA9B0A"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Owners' and other investments</w:t>
            </w:r>
          </w:p>
        </w:tc>
        <w:tc>
          <w:tcPr>
            <w:tcW w:w="1416" w:type="dxa"/>
            <w:noWrap/>
            <w:hideMark/>
          </w:tcPr>
          <w:p w14:paraId="791A7B9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$101,000.00</w:t>
            </w:r>
          </w:p>
        </w:tc>
      </w:tr>
      <w:tr w:rsidR="007E179C" w:rsidRPr="00037A0F" w14:paraId="486F0458" w14:textId="77777777" w:rsidTr="00D85119">
        <w:trPr>
          <w:trHeight w:val="420"/>
        </w:trPr>
        <w:tc>
          <w:tcPr>
            <w:tcW w:w="7015" w:type="dxa"/>
            <w:noWrap/>
            <w:hideMark/>
          </w:tcPr>
          <w:p w14:paraId="22A9647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Other Sources of Funding</w:t>
            </w:r>
          </w:p>
        </w:tc>
        <w:tc>
          <w:tcPr>
            <w:tcW w:w="1416" w:type="dxa"/>
            <w:noWrap/>
            <w:hideMark/>
          </w:tcPr>
          <w:p w14:paraId="577F446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$1,000.00</w:t>
            </w:r>
          </w:p>
        </w:tc>
      </w:tr>
      <w:tr w:rsidR="007E179C" w:rsidRPr="00037A0F" w14:paraId="4755FC4D" w14:textId="77777777" w:rsidTr="00D85119">
        <w:trPr>
          <w:trHeight w:val="420"/>
        </w:trPr>
        <w:tc>
          <w:tcPr>
            <w:tcW w:w="7015" w:type="dxa"/>
            <w:noWrap/>
            <w:hideMark/>
          </w:tcPr>
          <w:p w14:paraId="66068C44"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244006E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$102,000.00</w:t>
            </w:r>
          </w:p>
        </w:tc>
      </w:tr>
      <w:tr w:rsidR="007E179C" w:rsidRPr="00037A0F" w14:paraId="3C8CE296" w14:textId="77777777" w:rsidTr="00D85119">
        <w:trPr>
          <w:trHeight w:val="420"/>
        </w:trPr>
        <w:tc>
          <w:tcPr>
            <w:tcW w:w="7015" w:type="dxa"/>
            <w:noWrap/>
            <w:hideMark/>
          </w:tcPr>
          <w:p w14:paraId="48BCDFC7"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YEAR 1 BUDGET SHORTFALL (NEED)</w:t>
            </w:r>
          </w:p>
        </w:tc>
        <w:tc>
          <w:tcPr>
            <w:tcW w:w="1416" w:type="dxa"/>
            <w:noWrap/>
            <w:hideMark/>
          </w:tcPr>
          <w:p w14:paraId="10E1ABEA"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TOTALS</w:t>
            </w:r>
          </w:p>
        </w:tc>
      </w:tr>
      <w:tr w:rsidR="007E179C" w:rsidRPr="00037A0F" w14:paraId="3E46CA97" w14:textId="77777777" w:rsidTr="00D85119">
        <w:trPr>
          <w:trHeight w:val="420"/>
        </w:trPr>
        <w:tc>
          <w:tcPr>
            <w:tcW w:w="7015" w:type="dxa"/>
            <w:noWrap/>
            <w:hideMark/>
          </w:tcPr>
          <w:p w14:paraId="03DD5F46"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STARTUP EXPENSES</w:t>
            </w:r>
          </w:p>
        </w:tc>
        <w:tc>
          <w:tcPr>
            <w:tcW w:w="1416" w:type="dxa"/>
            <w:noWrap/>
            <w:hideMark/>
          </w:tcPr>
          <w:p w14:paraId="5E9CBE8B"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$26,050.00</w:t>
            </w:r>
          </w:p>
        </w:tc>
      </w:tr>
      <w:tr w:rsidR="007E179C" w:rsidRPr="00037A0F" w14:paraId="48DCFD80" w14:textId="77777777" w:rsidTr="00D85119">
        <w:trPr>
          <w:trHeight w:val="420"/>
        </w:trPr>
        <w:tc>
          <w:tcPr>
            <w:tcW w:w="7015" w:type="dxa"/>
            <w:noWrap/>
            <w:hideMark/>
          </w:tcPr>
          <w:p w14:paraId="3CD6D281"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OPERATING EXPENSES</w:t>
            </w:r>
          </w:p>
        </w:tc>
        <w:tc>
          <w:tcPr>
            <w:tcW w:w="1416" w:type="dxa"/>
            <w:noWrap/>
            <w:hideMark/>
          </w:tcPr>
          <w:p w14:paraId="18567BED" w14:textId="1C27704A"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w:t>
            </w:r>
            <w:r w:rsidR="00F010A9">
              <w:rPr>
                <w:rFonts w:ascii="Times New Roman" w:hAnsi="Times New Roman" w:cs="Times New Roman"/>
                <w:sz w:val="24"/>
                <w:szCs w:val="24"/>
              </w:rPr>
              <w:t>9</w:t>
            </w:r>
            <w:r w:rsidRPr="00037A0F">
              <w:rPr>
                <w:rFonts w:ascii="Times New Roman" w:hAnsi="Times New Roman" w:cs="Times New Roman"/>
                <w:sz w:val="24"/>
                <w:szCs w:val="24"/>
              </w:rPr>
              <w:t>,820.00</w:t>
            </w:r>
          </w:p>
        </w:tc>
      </w:tr>
      <w:tr w:rsidR="007E179C" w:rsidRPr="00037A0F" w14:paraId="37017285" w14:textId="77777777" w:rsidTr="00D85119">
        <w:trPr>
          <w:trHeight w:val="420"/>
        </w:trPr>
        <w:tc>
          <w:tcPr>
            <w:tcW w:w="7015" w:type="dxa"/>
            <w:noWrap/>
            <w:hideMark/>
          </w:tcPr>
          <w:p w14:paraId="60F5FF8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CAPITAL EQUIPMENT LIST</w:t>
            </w:r>
          </w:p>
        </w:tc>
        <w:tc>
          <w:tcPr>
            <w:tcW w:w="1416" w:type="dxa"/>
            <w:noWrap/>
            <w:hideMark/>
          </w:tcPr>
          <w:p w14:paraId="5857AFD5"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$6,789.00</w:t>
            </w:r>
          </w:p>
        </w:tc>
      </w:tr>
      <w:tr w:rsidR="007E179C" w:rsidRPr="00037A0F" w14:paraId="51E9ABDD" w14:textId="77777777" w:rsidTr="00D85119">
        <w:trPr>
          <w:trHeight w:val="420"/>
        </w:trPr>
        <w:tc>
          <w:tcPr>
            <w:tcW w:w="7015" w:type="dxa"/>
            <w:noWrap/>
            <w:hideMark/>
          </w:tcPr>
          <w:p w14:paraId="4D93209F"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LOCATION AND ADMIN EXPENSES</w:t>
            </w:r>
          </w:p>
        </w:tc>
        <w:tc>
          <w:tcPr>
            <w:tcW w:w="1416" w:type="dxa"/>
            <w:noWrap/>
            <w:hideMark/>
          </w:tcPr>
          <w:p w14:paraId="20575878" w14:textId="77333F70"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w:t>
            </w:r>
            <w:r w:rsidR="00F010A9">
              <w:rPr>
                <w:rFonts w:ascii="Times New Roman" w:hAnsi="Times New Roman" w:cs="Times New Roman"/>
                <w:sz w:val="24"/>
                <w:szCs w:val="24"/>
              </w:rPr>
              <w:t>5</w:t>
            </w:r>
            <w:r w:rsidRPr="00037A0F">
              <w:rPr>
                <w:rFonts w:ascii="Times New Roman" w:hAnsi="Times New Roman" w:cs="Times New Roman"/>
                <w:sz w:val="24"/>
                <w:szCs w:val="24"/>
              </w:rPr>
              <w:t>,400.00</w:t>
            </w:r>
          </w:p>
        </w:tc>
      </w:tr>
      <w:tr w:rsidR="007E179C" w:rsidRPr="00037A0F" w14:paraId="592D9BED" w14:textId="77777777" w:rsidTr="00D85119">
        <w:trPr>
          <w:trHeight w:val="420"/>
        </w:trPr>
        <w:tc>
          <w:tcPr>
            <w:tcW w:w="7015" w:type="dxa"/>
            <w:noWrap/>
            <w:hideMark/>
          </w:tcPr>
          <w:p w14:paraId="0C7326F0"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ADVERTISING AND PROMOTIONAL EXPENSES</w:t>
            </w:r>
          </w:p>
        </w:tc>
        <w:tc>
          <w:tcPr>
            <w:tcW w:w="1416" w:type="dxa"/>
            <w:noWrap/>
            <w:hideMark/>
          </w:tcPr>
          <w:p w14:paraId="38A97D03" w14:textId="77777777" w:rsidR="007E179C" w:rsidRPr="00037A0F" w:rsidRDefault="007E179C" w:rsidP="004615FA">
            <w:pPr>
              <w:rPr>
                <w:rFonts w:ascii="Times New Roman" w:hAnsi="Times New Roman" w:cs="Times New Roman"/>
                <w:sz w:val="24"/>
                <w:szCs w:val="24"/>
              </w:rPr>
            </w:pPr>
            <w:r w:rsidRPr="00037A0F">
              <w:rPr>
                <w:rFonts w:ascii="Times New Roman" w:hAnsi="Times New Roman" w:cs="Times New Roman"/>
                <w:sz w:val="24"/>
                <w:szCs w:val="24"/>
              </w:rPr>
              <w:t>$6,225.00</w:t>
            </w:r>
          </w:p>
        </w:tc>
      </w:tr>
      <w:tr w:rsidR="007E179C" w:rsidRPr="00037A0F" w14:paraId="6CED02E3" w14:textId="77777777" w:rsidTr="00D85119">
        <w:trPr>
          <w:trHeight w:val="420"/>
        </w:trPr>
        <w:tc>
          <w:tcPr>
            <w:tcW w:w="7015" w:type="dxa"/>
            <w:noWrap/>
            <w:hideMark/>
          </w:tcPr>
          <w:p w14:paraId="45C3CA02" w14:textId="77777777"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Total</w:t>
            </w:r>
          </w:p>
        </w:tc>
        <w:tc>
          <w:tcPr>
            <w:tcW w:w="1416" w:type="dxa"/>
            <w:noWrap/>
            <w:hideMark/>
          </w:tcPr>
          <w:p w14:paraId="032992AF" w14:textId="56131E29" w:rsidR="007E179C" w:rsidRPr="00037A0F" w:rsidRDefault="007E179C" w:rsidP="004615FA">
            <w:pPr>
              <w:rPr>
                <w:rFonts w:ascii="Times New Roman" w:hAnsi="Times New Roman" w:cs="Times New Roman"/>
                <w:b/>
                <w:bCs/>
                <w:sz w:val="24"/>
                <w:szCs w:val="24"/>
              </w:rPr>
            </w:pPr>
            <w:r w:rsidRPr="00037A0F">
              <w:rPr>
                <w:rFonts w:ascii="Times New Roman" w:hAnsi="Times New Roman" w:cs="Times New Roman"/>
                <w:b/>
                <w:bCs/>
                <w:sz w:val="24"/>
                <w:szCs w:val="24"/>
              </w:rPr>
              <w:t>$</w:t>
            </w:r>
            <w:r w:rsidR="006669D9">
              <w:rPr>
                <w:rFonts w:ascii="Times New Roman" w:hAnsi="Times New Roman" w:cs="Times New Roman"/>
                <w:b/>
                <w:bCs/>
                <w:sz w:val="24"/>
                <w:szCs w:val="24"/>
              </w:rPr>
              <w:t>54,284.00</w:t>
            </w:r>
          </w:p>
        </w:tc>
      </w:tr>
    </w:tbl>
    <w:p w14:paraId="5B94AAF6" w14:textId="77777777" w:rsidR="007E179C" w:rsidRDefault="007E179C" w:rsidP="007E179C">
      <w:pPr>
        <w:spacing w:after="0" w:line="240" w:lineRule="auto"/>
        <w:rPr>
          <w:rFonts w:ascii="Times New Roman" w:hAnsi="Times New Roman" w:cs="Times New Roman"/>
          <w:b/>
          <w:bCs/>
          <w:sz w:val="24"/>
          <w:szCs w:val="24"/>
        </w:rPr>
      </w:pPr>
    </w:p>
    <w:p w14:paraId="716F90E1" w14:textId="77777777" w:rsidR="007E179C" w:rsidRPr="00037A0F" w:rsidRDefault="007E179C" w:rsidP="007E179C">
      <w:pPr>
        <w:spacing w:after="0" w:line="240" w:lineRule="auto"/>
        <w:rPr>
          <w:rFonts w:ascii="Times New Roman" w:hAnsi="Times New Roman" w:cs="Times New Roman"/>
          <w:b/>
          <w:bCs/>
          <w:sz w:val="24"/>
          <w:szCs w:val="24"/>
        </w:rPr>
      </w:pPr>
      <w:r w:rsidRPr="00037A0F">
        <w:rPr>
          <w:rFonts w:ascii="Times New Roman" w:hAnsi="Times New Roman" w:cs="Times New Roman"/>
          <w:b/>
          <w:bCs/>
          <w:sz w:val="24"/>
          <w:szCs w:val="24"/>
        </w:rPr>
        <w:t>Startup Expenses $26,050</w:t>
      </w:r>
    </w:p>
    <w:p w14:paraId="60160F0F" w14:textId="77777777" w:rsidR="007E179C" w:rsidRPr="00037A0F" w:rsidRDefault="007E179C" w:rsidP="007E179C">
      <w:pPr>
        <w:spacing w:line="240" w:lineRule="auto"/>
        <w:rPr>
          <w:rFonts w:ascii="Times New Roman" w:hAnsi="Times New Roman" w:cs="Times New Roman"/>
          <w:b/>
          <w:bCs/>
          <w:sz w:val="24"/>
          <w:szCs w:val="24"/>
        </w:rPr>
      </w:pPr>
      <w:r w:rsidRPr="00037A0F">
        <w:rPr>
          <w:rFonts w:ascii="Times New Roman" w:hAnsi="Times New Roman" w:cs="Times New Roman"/>
          <w:sz w:val="24"/>
          <w:szCs w:val="24"/>
        </w:rPr>
        <w:t>This estimate is based upon the required fees for a 503(c) application, initial public records requests to obtain benchmarking data, and seed funding for the bail revolving funds. The most common bail fund paid is currently $1000.00, and the Kittitas County Jail commonly has 45 individuals incarcerated at any given time.</w:t>
      </w:r>
    </w:p>
    <w:p w14:paraId="494C8E16" w14:textId="44BE5A61" w:rsidR="007E179C" w:rsidRPr="00037A0F" w:rsidRDefault="007E179C" w:rsidP="007E179C">
      <w:pPr>
        <w:spacing w:after="0" w:line="240" w:lineRule="auto"/>
        <w:rPr>
          <w:rFonts w:ascii="Times New Roman" w:hAnsi="Times New Roman" w:cs="Times New Roman"/>
          <w:b/>
          <w:bCs/>
          <w:sz w:val="24"/>
          <w:szCs w:val="24"/>
        </w:rPr>
      </w:pPr>
      <w:r w:rsidRPr="00037A0F">
        <w:rPr>
          <w:rFonts w:ascii="Times New Roman" w:hAnsi="Times New Roman" w:cs="Times New Roman"/>
          <w:b/>
          <w:bCs/>
          <w:sz w:val="24"/>
          <w:szCs w:val="24"/>
        </w:rPr>
        <w:t>Operating Expenses $</w:t>
      </w:r>
      <w:r w:rsidR="00C96538">
        <w:rPr>
          <w:rFonts w:ascii="Times New Roman" w:hAnsi="Times New Roman" w:cs="Times New Roman"/>
          <w:b/>
          <w:bCs/>
          <w:sz w:val="24"/>
          <w:szCs w:val="24"/>
        </w:rPr>
        <w:t>9</w:t>
      </w:r>
      <w:r w:rsidRPr="00037A0F">
        <w:rPr>
          <w:rFonts w:ascii="Times New Roman" w:hAnsi="Times New Roman" w:cs="Times New Roman"/>
          <w:b/>
          <w:bCs/>
          <w:sz w:val="24"/>
          <w:szCs w:val="24"/>
        </w:rPr>
        <w:t>,820</w:t>
      </w:r>
    </w:p>
    <w:p w14:paraId="18F3C174" w14:textId="600989CA" w:rsidR="007E179C" w:rsidRPr="00037A0F" w:rsidRDefault="007E179C" w:rsidP="007E179C">
      <w:pPr>
        <w:spacing w:after="0" w:line="240" w:lineRule="auto"/>
        <w:rPr>
          <w:rFonts w:ascii="Times New Roman" w:hAnsi="Times New Roman" w:cs="Times New Roman"/>
          <w:sz w:val="24"/>
          <w:szCs w:val="24"/>
        </w:rPr>
      </w:pPr>
      <w:r w:rsidRPr="00037A0F">
        <w:rPr>
          <w:rFonts w:ascii="Times New Roman" w:hAnsi="Times New Roman" w:cs="Times New Roman"/>
          <w:sz w:val="24"/>
          <w:szCs w:val="24"/>
        </w:rPr>
        <w:t xml:space="preserve">Initial items to set up basic functionality, such as internet, telephone, gas, web hosting. Internet fees are on average $121.00/month via Frontier or Comcast, and telephone service via T-Mobile or AT&amp;T is $131.00 for smartphone and a dedicated phone number. </w:t>
      </w:r>
      <w:r w:rsidR="00C96538">
        <w:rPr>
          <w:rFonts w:ascii="Times New Roman" w:hAnsi="Times New Roman" w:cs="Times New Roman"/>
          <w:sz w:val="24"/>
          <w:szCs w:val="24"/>
        </w:rPr>
        <w:t xml:space="preserve">We also pay an annual fee for the first two (02) years to our co-sponsor </w:t>
      </w:r>
      <w:r w:rsidR="00ED27B1">
        <w:rPr>
          <w:rFonts w:ascii="Times New Roman" w:hAnsi="Times New Roman" w:cs="Times New Roman"/>
          <w:sz w:val="24"/>
          <w:szCs w:val="24"/>
        </w:rPr>
        <w:t>for their assistance in providing tax preparation and banking services on our behalf until we are operating fully independently.</w:t>
      </w:r>
    </w:p>
    <w:p w14:paraId="5A51425A" w14:textId="77777777" w:rsidR="007E179C" w:rsidRPr="00037A0F" w:rsidRDefault="007E179C" w:rsidP="007E179C">
      <w:pPr>
        <w:spacing w:before="240" w:after="0" w:line="240" w:lineRule="auto"/>
        <w:rPr>
          <w:rFonts w:ascii="Times New Roman" w:hAnsi="Times New Roman" w:cs="Times New Roman"/>
          <w:b/>
          <w:bCs/>
          <w:sz w:val="24"/>
          <w:szCs w:val="24"/>
        </w:rPr>
      </w:pPr>
      <w:r w:rsidRPr="00037A0F">
        <w:rPr>
          <w:rFonts w:ascii="Times New Roman" w:hAnsi="Times New Roman" w:cs="Times New Roman"/>
          <w:b/>
          <w:bCs/>
          <w:sz w:val="24"/>
          <w:szCs w:val="24"/>
        </w:rPr>
        <w:t>Capital Equipment $6,879</w:t>
      </w:r>
    </w:p>
    <w:p w14:paraId="7A6B4DE9" w14:textId="77777777" w:rsidR="007E179C" w:rsidRPr="00037A0F" w:rsidRDefault="007E179C" w:rsidP="007E179C">
      <w:pPr>
        <w:spacing w:line="240" w:lineRule="auto"/>
        <w:rPr>
          <w:rFonts w:ascii="Times New Roman" w:hAnsi="Times New Roman" w:cs="Times New Roman"/>
          <w:sz w:val="24"/>
          <w:szCs w:val="24"/>
        </w:rPr>
      </w:pPr>
      <w:r w:rsidRPr="00037A0F">
        <w:rPr>
          <w:rFonts w:ascii="Times New Roman" w:hAnsi="Times New Roman" w:cs="Times New Roman"/>
          <w:sz w:val="24"/>
          <w:szCs w:val="24"/>
        </w:rPr>
        <w:t>Standard office equipment including desks, chairs, and computers for workstations and to use for data tracking, communication, email, etc. Computers will be 3 Microsoft Surface Pro laptops at $1100.00 each and a multifunction HP printer for $199.00 via Amazon. Office equipment will be procured via the CWU Surplus department, or Ikea, depending on which has items in stock at the time of purchase.</w:t>
      </w:r>
    </w:p>
    <w:p w14:paraId="0198CDF9" w14:textId="0D4CE085" w:rsidR="007E179C" w:rsidRPr="00037A0F" w:rsidRDefault="007E179C" w:rsidP="007E179C">
      <w:pPr>
        <w:spacing w:after="0" w:line="240" w:lineRule="auto"/>
        <w:rPr>
          <w:rFonts w:ascii="Times New Roman" w:hAnsi="Times New Roman" w:cs="Times New Roman"/>
          <w:b/>
          <w:bCs/>
          <w:sz w:val="24"/>
          <w:szCs w:val="24"/>
        </w:rPr>
      </w:pPr>
      <w:r w:rsidRPr="00037A0F">
        <w:rPr>
          <w:rFonts w:ascii="Times New Roman" w:hAnsi="Times New Roman" w:cs="Times New Roman"/>
          <w:b/>
          <w:bCs/>
          <w:sz w:val="24"/>
          <w:szCs w:val="24"/>
        </w:rPr>
        <w:t>Location and Administrative $</w:t>
      </w:r>
      <w:r w:rsidR="00ED27B1">
        <w:rPr>
          <w:rFonts w:ascii="Times New Roman" w:hAnsi="Times New Roman" w:cs="Times New Roman"/>
          <w:b/>
          <w:bCs/>
          <w:sz w:val="24"/>
          <w:szCs w:val="24"/>
        </w:rPr>
        <w:t>5</w:t>
      </w:r>
      <w:r w:rsidRPr="00037A0F">
        <w:rPr>
          <w:rFonts w:ascii="Times New Roman" w:hAnsi="Times New Roman" w:cs="Times New Roman"/>
          <w:b/>
          <w:bCs/>
          <w:sz w:val="24"/>
          <w:szCs w:val="24"/>
        </w:rPr>
        <w:t>,400</w:t>
      </w:r>
    </w:p>
    <w:p w14:paraId="5E227357" w14:textId="5796D832" w:rsidR="007E179C" w:rsidRPr="00037A0F" w:rsidRDefault="007E179C" w:rsidP="007E179C">
      <w:pPr>
        <w:spacing w:line="240" w:lineRule="auto"/>
        <w:rPr>
          <w:rFonts w:ascii="Times New Roman" w:hAnsi="Times New Roman" w:cs="Times New Roman"/>
          <w:sz w:val="24"/>
          <w:szCs w:val="24"/>
        </w:rPr>
      </w:pPr>
      <w:r w:rsidRPr="00037A0F">
        <w:rPr>
          <w:rFonts w:ascii="Times New Roman" w:hAnsi="Times New Roman" w:cs="Times New Roman"/>
          <w:sz w:val="24"/>
          <w:szCs w:val="24"/>
        </w:rPr>
        <w:t>The main expense in th</w:t>
      </w:r>
      <w:r w:rsidR="00ED27B1">
        <w:rPr>
          <w:rFonts w:ascii="Times New Roman" w:hAnsi="Times New Roman" w:cs="Times New Roman"/>
          <w:sz w:val="24"/>
          <w:szCs w:val="24"/>
        </w:rPr>
        <w:t xml:space="preserve">e board of directors’ honoraria. </w:t>
      </w:r>
      <w:r w:rsidRPr="00037A0F">
        <w:rPr>
          <w:rFonts w:ascii="Times New Roman" w:hAnsi="Times New Roman" w:cs="Times New Roman"/>
          <w:sz w:val="24"/>
          <w:szCs w:val="24"/>
        </w:rPr>
        <w:t xml:space="preserve">We intend to resource our intern pool from the CWU Law and Justice or IT program student population </w:t>
      </w:r>
      <w:proofErr w:type="gramStart"/>
      <w:r w:rsidRPr="00037A0F">
        <w:rPr>
          <w:rFonts w:ascii="Times New Roman" w:hAnsi="Times New Roman" w:cs="Times New Roman"/>
          <w:sz w:val="24"/>
          <w:szCs w:val="24"/>
        </w:rPr>
        <w:t>in order to</w:t>
      </w:r>
      <w:proofErr w:type="gramEnd"/>
      <w:r w:rsidRPr="00037A0F">
        <w:rPr>
          <w:rFonts w:ascii="Times New Roman" w:hAnsi="Times New Roman" w:cs="Times New Roman"/>
          <w:sz w:val="24"/>
          <w:szCs w:val="24"/>
        </w:rPr>
        <w:t xml:space="preserve"> assist them in building capacity in workforce skills. The Interns can also distribute flyers around campus and other areas in Ellensburg and assist with manning booths at events.</w:t>
      </w:r>
    </w:p>
    <w:p w14:paraId="6AAFBF0C" w14:textId="77777777" w:rsidR="007E179C" w:rsidRPr="00037A0F" w:rsidRDefault="007E179C" w:rsidP="007E179C">
      <w:pPr>
        <w:spacing w:after="0" w:line="240" w:lineRule="auto"/>
        <w:rPr>
          <w:rFonts w:ascii="Times New Roman" w:hAnsi="Times New Roman" w:cs="Times New Roman"/>
          <w:b/>
          <w:bCs/>
          <w:sz w:val="24"/>
          <w:szCs w:val="24"/>
        </w:rPr>
      </w:pPr>
      <w:r w:rsidRPr="00037A0F">
        <w:rPr>
          <w:rFonts w:ascii="Times New Roman" w:hAnsi="Times New Roman" w:cs="Times New Roman"/>
          <w:b/>
          <w:bCs/>
          <w:sz w:val="24"/>
          <w:szCs w:val="24"/>
        </w:rPr>
        <w:t>Advertising and Promotion $6,225</w:t>
      </w:r>
    </w:p>
    <w:p w14:paraId="734130FC" w14:textId="77777777" w:rsidR="007E179C" w:rsidRPr="00037A0F" w:rsidRDefault="007E179C" w:rsidP="007E179C">
      <w:pPr>
        <w:spacing w:line="240" w:lineRule="auto"/>
        <w:rPr>
          <w:rFonts w:ascii="Times New Roman" w:hAnsi="Times New Roman" w:cs="Times New Roman"/>
          <w:sz w:val="24"/>
          <w:szCs w:val="24"/>
        </w:rPr>
      </w:pPr>
      <w:r w:rsidRPr="00037A0F">
        <w:rPr>
          <w:rFonts w:ascii="Times New Roman" w:hAnsi="Times New Roman" w:cs="Times New Roman"/>
          <w:sz w:val="24"/>
          <w:szCs w:val="24"/>
        </w:rPr>
        <w:t xml:space="preserve">Offsite advertising will be key to our outreach, so we will need banners and signs for our booths at events, posters to be placed in bail bondsman offices, around campus, business cards to hand out to clients or potential clients as well as partners, letterhead and </w:t>
      </w:r>
      <w:proofErr w:type="gramStart"/>
      <w:r w:rsidRPr="00037A0F">
        <w:rPr>
          <w:rFonts w:ascii="Times New Roman" w:hAnsi="Times New Roman" w:cs="Times New Roman"/>
          <w:sz w:val="24"/>
          <w:szCs w:val="24"/>
        </w:rPr>
        <w:t>stationary</w:t>
      </w:r>
      <w:proofErr w:type="gramEnd"/>
      <w:r w:rsidRPr="00037A0F">
        <w:rPr>
          <w:rFonts w:ascii="Times New Roman" w:hAnsi="Times New Roman" w:cs="Times New Roman"/>
          <w:sz w:val="24"/>
          <w:szCs w:val="24"/>
        </w:rPr>
        <w:t xml:space="preserve"> to apply for partner funding and print materials for clients of additional resources. Website hosting is $120/month via </w:t>
      </w:r>
      <w:proofErr w:type="spellStart"/>
      <w:r w:rsidRPr="00037A0F">
        <w:rPr>
          <w:rFonts w:ascii="Times New Roman" w:hAnsi="Times New Roman" w:cs="Times New Roman"/>
          <w:sz w:val="24"/>
          <w:szCs w:val="24"/>
        </w:rPr>
        <w:t>Wix</w:t>
      </w:r>
      <w:proofErr w:type="spellEnd"/>
      <w:r w:rsidRPr="00037A0F">
        <w:rPr>
          <w:rFonts w:ascii="Times New Roman" w:hAnsi="Times New Roman" w:cs="Times New Roman"/>
          <w:sz w:val="24"/>
          <w:szCs w:val="24"/>
        </w:rPr>
        <w:t xml:space="preserve"> for dedicated email and widgets that embed donation links and additional search engine advertising on Google. Magnetic vehicle signage is necessary so that clients </w:t>
      </w:r>
      <w:proofErr w:type="gramStart"/>
      <w:r w:rsidRPr="00037A0F">
        <w:rPr>
          <w:rFonts w:ascii="Times New Roman" w:hAnsi="Times New Roman" w:cs="Times New Roman"/>
          <w:sz w:val="24"/>
          <w:szCs w:val="24"/>
        </w:rPr>
        <w:t>are able to</w:t>
      </w:r>
      <w:proofErr w:type="gramEnd"/>
      <w:r w:rsidRPr="00037A0F">
        <w:rPr>
          <w:rFonts w:ascii="Times New Roman" w:hAnsi="Times New Roman" w:cs="Times New Roman"/>
          <w:sz w:val="24"/>
          <w:szCs w:val="24"/>
        </w:rPr>
        <w:t xml:space="preserve"> easily identify us when we arrive to retrieve them from the courthouse, as it often late or dark.</w:t>
      </w:r>
    </w:p>
    <w:p w14:paraId="02BB3983" w14:textId="77777777" w:rsidR="004F6750" w:rsidRDefault="007E179C" w:rsidP="004F6750">
      <w:pPr>
        <w:spacing w:after="0"/>
        <w:rPr>
          <w:rFonts w:ascii="Times New Roman" w:hAnsi="Times New Roman" w:cs="Times New Roman"/>
          <w:b/>
          <w:bCs/>
          <w:sz w:val="24"/>
          <w:szCs w:val="24"/>
        </w:rPr>
      </w:pPr>
      <w:r w:rsidRPr="00037A0F">
        <w:rPr>
          <w:rFonts w:ascii="Times New Roman" w:hAnsi="Times New Roman" w:cs="Times New Roman"/>
          <w:b/>
          <w:bCs/>
          <w:sz w:val="24"/>
          <w:szCs w:val="24"/>
        </w:rPr>
        <w:t>Sustainability and Capacity Plan</w:t>
      </w:r>
    </w:p>
    <w:p w14:paraId="6FCA10EE" w14:textId="5D8CEF0A" w:rsidR="007E179C" w:rsidRPr="00037A0F" w:rsidRDefault="007E179C" w:rsidP="007E179C">
      <w:pPr>
        <w:rPr>
          <w:rFonts w:ascii="Times New Roman" w:hAnsi="Times New Roman" w:cs="Times New Roman"/>
          <w:sz w:val="24"/>
          <w:szCs w:val="24"/>
        </w:rPr>
      </w:pPr>
      <w:r w:rsidRPr="00037A0F">
        <w:rPr>
          <w:rFonts w:ascii="Times New Roman" w:hAnsi="Times New Roman" w:cs="Times New Roman"/>
          <w:sz w:val="24"/>
          <w:szCs w:val="24"/>
        </w:rPr>
        <w:t xml:space="preserve">Once we obtain 503(c) </w:t>
      </w:r>
      <w:proofErr w:type="gramStart"/>
      <w:r w:rsidRPr="00037A0F">
        <w:rPr>
          <w:rFonts w:ascii="Times New Roman" w:hAnsi="Times New Roman" w:cs="Times New Roman"/>
          <w:sz w:val="24"/>
          <w:szCs w:val="24"/>
        </w:rPr>
        <w:t>status</w:t>
      </w:r>
      <w:proofErr w:type="gramEnd"/>
      <w:r w:rsidRPr="00037A0F">
        <w:rPr>
          <w:rFonts w:ascii="Times New Roman" w:hAnsi="Times New Roman" w:cs="Times New Roman"/>
          <w:sz w:val="24"/>
          <w:szCs w:val="24"/>
        </w:rPr>
        <w:t xml:space="preserve"> we intend to apply to established funders that contribute to similar projects such as:</w:t>
      </w:r>
    </w:p>
    <w:p w14:paraId="35F87D23" w14:textId="77777777" w:rsidR="007E179C" w:rsidRPr="00037A0F" w:rsidRDefault="007E179C" w:rsidP="007E179C">
      <w:pPr>
        <w:pStyle w:val="ListParagraph"/>
        <w:numPr>
          <w:ilvl w:val="0"/>
          <w:numId w:val="9"/>
        </w:numPr>
        <w:rPr>
          <w:rFonts w:ascii="Times New Roman" w:hAnsi="Times New Roman" w:cs="Times New Roman"/>
          <w:sz w:val="24"/>
          <w:szCs w:val="24"/>
        </w:rPr>
      </w:pPr>
      <w:r w:rsidRPr="00037A0F">
        <w:rPr>
          <w:rFonts w:ascii="Times New Roman" w:hAnsi="Times New Roman" w:cs="Times New Roman"/>
          <w:sz w:val="24"/>
          <w:szCs w:val="24"/>
        </w:rPr>
        <w:t>Ford Foundation</w:t>
      </w:r>
    </w:p>
    <w:p w14:paraId="18E5792A" w14:textId="77777777" w:rsidR="007E179C" w:rsidRPr="00037A0F" w:rsidRDefault="007E179C" w:rsidP="007E179C">
      <w:pPr>
        <w:pStyle w:val="ListParagraph"/>
        <w:numPr>
          <w:ilvl w:val="0"/>
          <w:numId w:val="9"/>
        </w:numPr>
        <w:rPr>
          <w:rFonts w:ascii="Times New Roman" w:hAnsi="Times New Roman" w:cs="Times New Roman"/>
          <w:sz w:val="24"/>
          <w:szCs w:val="24"/>
        </w:rPr>
      </w:pPr>
      <w:r w:rsidRPr="00037A0F">
        <w:rPr>
          <w:rFonts w:ascii="Times New Roman" w:hAnsi="Times New Roman" w:cs="Times New Roman"/>
          <w:sz w:val="24"/>
          <w:szCs w:val="24"/>
        </w:rPr>
        <w:t xml:space="preserve"> St. Mark’s Catholic Church in Seattle, WA</w:t>
      </w:r>
    </w:p>
    <w:p w14:paraId="366604BE" w14:textId="77777777" w:rsidR="007E179C" w:rsidRPr="00037A0F" w:rsidRDefault="007E179C" w:rsidP="007E179C">
      <w:pPr>
        <w:pStyle w:val="ListParagraph"/>
        <w:numPr>
          <w:ilvl w:val="0"/>
          <w:numId w:val="9"/>
        </w:numPr>
        <w:rPr>
          <w:rFonts w:ascii="Times New Roman" w:hAnsi="Times New Roman" w:cs="Times New Roman"/>
          <w:sz w:val="24"/>
          <w:szCs w:val="24"/>
        </w:rPr>
      </w:pPr>
      <w:r w:rsidRPr="00037A0F">
        <w:rPr>
          <w:rFonts w:ascii="Times New Roman" w:hAnsi="Times New Roman" w:cs="Times New Roman"/>
          <w:sz w:val="24"/>
          <w:szCs w:val="24"/>
        </w:rPr>
        <w:t xml:space="preserve"> the Ebony Foundation</w:t>
      </w:r>
    </w:p>
    <w:p w14:paraId="02D0C79E" w14:textId="77777777" w:rsidR="007E179C" w:rsidRPr="00037A0F" w:rsidRDefault="007E179C" w:rsidP="007E179C">
      <w:pPr>
        <w:pStyle w:val="ListParagraph"/>
        <w:numPr>
          <w:ilvl w:val="0"/>
          <w:numId w:val="9"/>
        </w:numPr>
        <w:rPr>
          <w:rFonts w:ascii="Times New Roman" w:hAnsi="Times New Roman" w:cs="Times New Roman"/>
          <w:sz w:val="24"/>
          <w:szCs w:val="24"/>
        </w:rPr>
      </w:pPr>
      <w:r w:rsidRPr="00037A0F">
        <w:rPr>
          <w:rFonts w:ascii="Times New Roman" w:hAnsi="Times New Roman" w:cs="Times New Roman"/>
          <w:sz w:val="24"/>
          <w:szCs w:val="24"/>
        </w:rPr>
        <w:t xml:space="preserve"> National Association for Humanities to diversify our revenue stream. </w:t>
      </w:r>
    </w:p>
    <w:p w14:paraId="1E869CAB" w14:textId="77777777" w:rsidR="007E179C" w:rsidRPr="00037A0F" w:rsidRDefault="007E179C" w:rsidP="007E179C">
      <w:pPr>
        <w:rPr>
          <w:rFonts w:ascii="Times New Roman" w:hAnsi="Times New Roman" w:cs="Times New Roman"/>
          <w:sz w:val="24"/>
          <w:szCs w:val="24"/>
        </w:rPr>
      </w:pPr>
      <w:r w:rsidRPr="00037A0F">
        <w:rPr>
          <w:rFonts w:ascii="Times New Roman" w:hAnsi="Times New Roman" w:cs="Times New Roman"/>
          <w:sz w:val="24"/>
          <w:szCs w:val="24"/>
        </w:rPr>
        <w:t xml:space="preserve">We intend to mirror Northwest Bail Fund’s model of having a direct donation option on our website as well. </w:t>
      </w:r>
    </w:p>
    <w:p w14:paraId="2D34FC4E" w14:textId="77777777" w:rsidR="007E179C" w:rsidRPr="00037A0F" w:rsidRDefault="007E179C" w:rsidP="007E179C">
      <w:pPr>
        <w:rPr>
          <w:rFonts w:ascii="Times New Roman" w:hAnsi="Times New Roman" w:cs="Times New Roman"/>
          <w:sz w:val="24"/>
          <w:szCs w:val="24"/>
        </w:rPr>
      </w:pPr>
      <w:r w:rsidRPr="00037A0F">
        <w:rPr>
          <w:rFonts w:ascii="Times New Roman" w:hAnsi="Times New Roman" w:cs="Times New Roman"/>
          <w:sz w:val="24"/>
          <w:szCs w:val="24"/>
        </w:rPr>
        <w:t xml:space="preserve">We are currently partnering with Northwest Bail Fund for mentorship, an organization that provides similar services in the two largest counties in Washington State. Their client base is dramatically different than ours, but their experience and oversight will be invaluable. They have pledged to introduce us to their current funders and sit on our Advisory Board (a requirement for 503(c) status), which in our first year of operation will provide invaluable training and experience to our team. </w:t>
      </w:r>
    </w:p>
    <w:p w14:paraId="64BFFEF2" w14:textId="77777777" w:rsidR="007E179C" w:rsidRPr="00037A0F" w:rsidRDefault="007E179C" w:rsidP="007E179C">
      <w:pPr>
        <w:rPr>
          <w:rFonts w:ascii="Times New Roman" w:hAnsi="Times New Roman" w:cs="Times New Roman"/>
          <w:sz w:val="24"/>
          <w:szCs w:val="24"/>
        </w:rPr>
      </w:pPr>
      <w:r w:rsidRPr="00037A0F">
        <w:rPr>
          <w:rFonts w:ascii="Times New Roman" w:hAnsi="Times New Roman" w:cs="Times New Roman"/>
          <w:sz w:val="24"/>
          <w:szCs w:val="24"/>
        </w:rPr>
        <w:t xml:space="preserve">Currently we have in-kind donated office space at Central Washington University (CWU) for the foreseeable future, which will keep our overhead costs low. As the bail fund itself is recycled each time an individual returns to court, those initial seed funds will replenish themselves several times rather than requiring new funds for each recipient. CWU has afforded us an internship program, which demonstrates long-term support for our project. Until we have enough volunteers, our interns can assist in contacting our clients to remind them of their court dates and see if they need transportation or other assistance. </w:t>
      </w:r>
    </w:p>
    <w:p w14:paraId="34A4761D" w14:textId="77777777" w:rsidR="007E179C" w:rsidRPr="00037A0F" w:rsidRDefault="007E179C" w:rsidP="007E179C">
      <w:pPr>
        <w:rPr>
          <w:rFonts w:ascii="Times New Roman" w:hAnsi="Times New Roman" w:cs="Times New Roman"/>
          <w:sz w:val="24"/>
          <w:szCs w:val="24"/>
        </w:rPr>
      </w:pPr>
      <w:r w:rsidRPr="00037A0F">
        <w:rPr>
          <w:rFonts w:ascii="Times New Roman" w:hAnsi="Times New Roman" w:cs="Times New Roman"/>
          <w:sz w:val="24"/>
          <w:szCs w:val="24"/>
        </w:rPr>
        <w:t xml:space="preserve">Professor Teresa Francis Divine is an established Professor at Central Washington University with extensive background in practicing and teaching law and justice. As a person of color, her history with the community we intend to serve is literally lifelong; and she has spent her career participating in the justice system. Working with students </w:t>
      </w:r>
      <w:proofErr w:type="gramStart"/>
      <w:r w:rsidRPr="00037A0F">
        <w:rPr>
          <w:rFonts w:ascii="Times New Roman" w:hAnsi="Times New Roman" w:cs="Times New Roman"/>
          <w:sz w:val="24"/>
          <w:szCs w:val="24"/>
        </w:rPr>
        <w:t>on a daily basis</w:t>
      </w:r>
      <w:proofErr w:type="gramEnd"/>
      <w:r w:rsidRPr="00037A0F">
        <w:rPr>
          <w:rFonts w:ascii="Times New Roman" w:hAnsi="Times New Roman" w:cs="Times New Roman"/>
          <w:sz w:val="24"/>
          <w:szCs w:val="24"/>
        </w:rPr>
        <w:t xml:space="preserve">, her experience with the unique demographics of Ellensburg is key. </w:t>
      </w:r>
      <w:r>
        <w:rPr>
          <w:rFonts w:ascii="Times New Roman" w:hAnsi="Times New Roman" w:cs="Times New Roman"/>
          <w:sz w:val="24"/>
          <w:szCs w:val="24"/>
        </w:rPr>
        <w:t>Professor</w:t>
      </w:r>
      <w:r w:rsidRPr="00037A0F">
        <w:rPr>
          <w:rFonts w:ascii="Times New Roman" w:hAnsi="Times New Roman" w:cs="Times New Roman"/>
          <w:sz w:val="24"/>
          <w:szCs w:val="24"/>
        </w:rPr>
        <w:t xml:space="preserve"> Divine also attends rallies and events related to racial justice in the Ellensburg community and speaks along with other civic leaders.</w:t>
      </w:r>
    </w:p>
    <w:p w14:paraId="719BCD47" w14:textId="67E46D4A" w:rsidR="007E179C" w:rsidRPr="00EE59E3" w:rsidRDefault="007E179C" w:rsidP="009252EB">
      <w:pPr>
        <w:rPr>
          <w:rFonts w:ascii="Times New Roman" w:hAnsi="Times New Roman" w:cs="Times New Roman"/>
          <w:sz w:val="24"/>
          <w:szCs w:val="24"/>
        </w:rPr>
      </w:pPr>
      <w:r w:rsidRPr="00037A0F">
        <w:rPr>
          <w:rFonts w:ascii="Times New Roman" w:hAnsi="Times New Roman" w:cs="Times New Roman"/>
          <w:sz w:val="24"/>
          <w:szCs w:val="24"/>
        </w:rPr>
        <w:t>The Advisory Board from Northwest Bail Fund are experienced, vested professionals in the bail disruption space. Working in a large urban setting, they have access to funding networking, as well as important insight on trends and resources in the region. They have been instrumental in organizing a Black Lives Matter “Bail Out” event on Juneteenth of this year and partner with the King County Department of Public Defense in many judicial reforms.</w:t>
      </w:r>
    </w:p>
    <w:p w14:paraId="01366B3E" w14:textId="2826D4B5" w:rsidR="00EE59E3" w:rsidRPr="007E179C" w:rsidRDefault="00EE59E3" w:rsidP="00F0404E">
      <w:pPr>
        <w:pStyle w:val="ListParagraph"/>
        <w:numPr>
          <w:ilvl w:val="0"/>
          <w:numId w:val="21"/>
        </w:numPr>
        <w:ind w:left="0" w:firstLine="0"/>
        <w:rPr>
          <w:rFonts w:ascii="Times New Roman" w:hAnsi="Times New Roman" w:cs="Times New Roman"/>
          <w:i/>
          <w:iCs/>
          <w:sz w:val="24"/>
          <w:szCs w:val="24"/>
        </w:rPr>
      </w:pPr>
      <w:r w:rsidRPr="007E179C">
        <w:rPr>
          <w:rFonts w:ascii="Times New Roman" w:hAnsi="Times New Roman" w:cs="Times New Roman"/>
          <w:i/>
          <w:iCs/>
          <w:sz w:val="24"/>
          <w:szCs w:val="24"/>
        </w:rPr>
        <w:t>How will you assess whether you have met your goals and objectives?</w:t>
      </w:r>
    </w:p>
    <w:p w14:paraId="47F70BAF" w14:textId="77777777" w:rsidR="007E179C" w:rsidRPr="00EE3C91" w:rsidRDefault="007E179C" w:rsidP="007E179C">
      <w:pPr>
        <w:rPr>
          <w:rFonts w:ascii="Times New Roman" w:hAnsi="Times New Roman" w:cs="Times New Roman"/>
          <w:sz w:val="24"/>
          <w:szCs w:val="24"/>
        </w:rPr>
      </w:pPr>
      <w:r w:rsidRPr="00EE3C91">
        <w:rPr>
          <w:rFonts w:ascii="Times New Roman" w:hAnsi="Times New Roman" w:cs="Times New Roman"/>
          <w:sz w:val="24"/>
          <w:szCs w:val="24"/>
        </w:rPr>
        <w:t>1.</w:t>
      </w:r>
      <w:r>
        <w:rPr>
          <w:rFonts w:ascii="Times New Roman" w:hAnsi="Times New Roman" w:cs="Times New Roman"/>
          <w:sz w:val="24"/>
          <w:szCs w:val="24"/>
        </w:rPr>
        <w:t xml:space="preserve"> </w:t>
      </w:r>
      <w:r w:rsidRPr="00EE3C91">
        <w:rPr>
          <w:rFonts w:ascii="Times New Roman" w:hAnsi="Times New Roman" w:cs="Times New Roman"/>
          <w:sz w:val="24"/>
          <w:szCs w:val="24"/>
        </w:rPr>
        <w:t>Obtaining Initial 503(c) status.</w:t>
      </w:r>
    </w:p>
    <w:p w14:paraId="6B88023A" w14:textId="77777777" w:rsidR="007E179C" w:rsidRPr="00EE3C91" w:rsidRDefault="007E179C" w:rsidP="007E179C">
      <w:pPr>
        <w:rPr>
          <w:rFonts w:ascii="Times New Roman" w:hAnsi="Times New Roman" w:cs="Times New Roman"/>
          <w:sz w:val="24"/>
          <w:szCs w:val="24"/>
        </w:rPr>
      </w:pPr>
      <w:r w:rsidRPr="00EE3C91">
        <w:rPr>
          <w:rFonts w:ascii="Times New Roman" w:hAnsi="Times New Roman" w:cs="Times New Roman"/>
          <w:sz w:val="24"/>
          <w:szCs w:val="24"/>
        </w:rPr>
        <w:t>2</w:t>
      </w:r>
      <w:r>
        <w:rPr>
          <w:rFonts w:ascii="Times New Roman" w:hAnsi="Times New Roman" w:cs="Times New Roman"/>
          <w:sz w:val="24"/>
          <w:szCs w:val="24"/>
        </w:rPr>
        <w:t>. R</w:t>
      </w:r>
      <w:r w:rsidRPr="00EE3C91">
        <w:rPr>
          <w:rFonts w:ascii="Times New Roman" w:hAnsi="Times New Roman" w:cs="Times New Roman"/>
          <w:sz w:val="24"/>
          <w:szCs w:val="24"/>
        </w:rPr>
        <w:t xml:space="preserve">educed Incarceration Rates: Ellensburg Bail Fund will be able to obtain demographic information via public records requests to monitor progress and trends. Information is available online as to how many individuals are currently incarcerated, so this data will be aggregated and tracked. </w:t>
      </w:r>
    </w:p>
    <w:p w14:paraId="5BCA5A1D" w14:textId="402A6EF6" w:rsidR="007E179C" w:rsidRPr="00EE3C91" w:rsidRDefault="007E179C" w:rsidP="007E179C">
      <w:pPr>
        <w:rPr>
          <w:rFonts w:ascii="Times New Roman" w:hAnsi="Times New Roman" w:cs="Times New Roman"/>
          <w:sz w:val="24"/>
          <w:szCs w:val="24"/>
        </w:rPr>
      </w:pPr>
      <w:r w:rsidRPr="00EE3C91">
        <w:rPr>
          <w:rFonts w:ascii="Times New Roman" w:hAnsi="Times New Roman" w:cs="Times New Roman"/>
          <w:sz w:val="24"/>
          <w:szCs w:val="24"/>
        </w:rPr>
        <w:t>3.</w:t>
      </w:r>
      <w:r w:rsidR="00EC7C53">
        <w:rPr>
          <w:rFonts w:ascii="Times New Roman" w:hAnsi="Times New Roman" w:cs="Times New Roman"/>
          <w:sz w:val="24"/>
          <w:szCs w:val="24"/>
        </w:rPr>
        <w:t xml:space="preserve"> </w:t>
      </w:r>
      <w:r w:rsidRPr="00EE3C91">
        <w:rPr>
          <w:rFonts w:ascii="Times New Roman" w:hAnsi="Times New Roman" w:cs="Times New Roman"/>
          <w:sz w:val="24"/>
          <w:szCs w:val="24"/>
        </w:rPr>
        <w:t>Monitoring Trends and Outcomes: Lastly, we will keep a database and follow-up of individuals we have assisted that includes information such as:</w:t>
      </w:r>
    </w:p>
    <w:p w14:paraId="7CEFEBDD" w14:textId="40E53AD3" w:rsidR="007E179C" w:rsidRPr="00EE3C91"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-Race</w:t>
      </w:r>
    </w:p>
    <w:p w14:paraId="1B387B9E" w14:textId="350E80D4" w:rsidR="007E179C" w:rsidRPr="00EE3C91"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-Age</w:t>
      </w:r>
    </w:p>
    <w:p w14:paraId="60EB1977" w14:textId="08710622" w:rsidR="007E179C" w:rsidRPr="00EE3C91"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-Charges</w:t>
      </w:r>
    </w:p>
    <w:p w14:paraId="363CC57E" w14:textId="7304F3E8" w:rsidR="007E179C" w:rsidRPr="00EE3C91"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-Bail Amount</w:t>
      </w:r>
    </w:p>
    <w:p w14:paraId="547155C1" w14:textId="200DF5E8" w:rsidR="007E179C" w:rsidRPr="00EE3C91"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-Whether or not bail was forfeited</w:t>
      </w:r>
    </w:p>
    <w:p w14:paraId="1AF3A4EF" w14:textId="529F8B0A" w:rsidR="007E179C" w:rsidRPr="00EE3C91"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-Trial Outcome</w:t>
      </w:r>
    </w:p>
    <w:p w14:paraId="100B13CF" w14:textId="4DA5DC98" w:rsidR="007E179C" w:rsidRDefault="007E179C" w:rsidP="00083603">
      <w:pPr>
        <w:spacing w:after="0" w:line="240" w:lineRule="auto"/>
        <w:ind w:firstLine="720"/>
        <w:rPr>
          <w:rFonts w:ascii="Times New Roman" w:hAnsi="Times New Roman" w:cs="Times New Roman"/>
          <w:sz w:val="24"/>
          <w:szCs w:val="24"/>
        </w:rPr>
      </w:pPr>
      <w:r w:rsidRPr="00EE3C91">
        <w:rPr>
          <w:rFonts w:ascii="Times New Roman" w:hAnsi="Times New Roman" w:cs="Times New Roman"/>
          <w:sz w:val="24"/>
          <w:szCs w:val="24"/>
        </w:rPr>
        <w:t>-Retention of employment, housing, and student status (stability factors)</w:t>
      </w:r>
    </w:p>
    <w:p w14:paraId="14039B68" w14:textId="77777777" w:rsidR="007E179C" w:rsidRPr="00EE3C91" w:rsidRDefault="007E179C" w:rsidP="007E179C">
      <w:pPr>
        <w:spacing w:after="0" w:line="240" w:lineRule="auto"/>
        <w:rPr>
          <w:rFonts w:ascii="Times New Roman" w:hAnsi="Times New Roman" w:cs="Times New Roman"/>
          <w:sz w:val="24"/>
          <w:szCs w:val="24"/>
        </w:rPr>
      </w:pPr>
    </w:p>
    <w:p w14:paraId="696DA8E4" w14:textId="77777777" w:rsidR="007E179C" w:rsidRPr="00EE3C91" w:rsidRDefault="007E179C" w:rsidP="007E179C">
      <w:pPr>
        <w:rPr>
          <w:rFonts w:ascii="Times New Roman" w:hAnsi="Times New Roman" w:cs="Times New Roman"/>
          <w:sz w:val="24"/>
          <w:szCs w:val="24"/>
        </w:rPr>
      </w:pPr>
      <w:r w:rsidRPr="00EE3C91">
        <w:rPr>
          <w:rFonts w:ascii="Times New Roman" w:hAnsi="Times New Roman" w:cs="Times New Roman"/>
          <w:sz w:val="24"/>
          <w:szCs w:val="24"/>
        </w:rPr>
        <w:t xml:space="preserve">Using these benchmarks, we will be able to track trends in how many minorities are assigned bail, and what impact it has on their outcome. We are currently partnering with Northwest Bail Fund, a larger program in the Seattle metropolitan area that runs an existing service. </w:t>
      </w:r>
    </w:p>
    <w:p w14:paraId="2EF510F0" w14:textId="77777777" w:rsidR="007E179C" w:rsidRPr="00E06A99" w:rsidRDefault="007E179C" w:rsidP="007E179C">
      <w:pPr>
        <w:rPr>
          <w:rFonts w:ascii="Times New Roman" w:hAnsi="Times New Roman" w:cs="Times New Roman"/>
          <w:sz w:val="24"/>
          <w:szCs w:val="24"/>
        </w:rPr>
      </w:pPr>
      <w:r w:rsidRPr="00EE3C91">
        <w:rPr>
          <w:rFonts w:ascii="Times New Roman" w:hAnsi="Times New Roman" w:cs="Times New Roman"/>
          <w:sz w:val="24"/>
          <w:szCs w:val="24"/>
        </w:rPr>
        <w:t>Northwest Bail Fund’s directors are on our advisory board, and we intend to emulate their data tracking models as an initial template to measure effectiveness. The quantitative data will be evaluated monthly for both progress and trends.</w:t>
      </w:r>
    </w:p>
    <w:p w14:paraId="1FBCD043" w14:textId="77777777" w:rsidR="00EE59E3" w:rsidRPr="00EE59E3" w:rsidRDefault="00EE59E3" w:rsidP="00EE59E3">
      <w:pPr>
        <w:rPr>
          <w:rFonts w:ascii="Times New Roman" w:hAnsi="Times New Roman" w:cs="Times New Roman"/>
          <w:b/>
          <w:bCs/>
          <w:sz w:val="24"/>
          <w:szCs w:val="24"/>
        </w:rPr>
      </w:pPr>
      <w:r w:rsidRPr="00EE59E3">
        <w:rPr>
          <w:rFonts w:ascii="Times New Roman" w:hAnsi="Times New Roman" w:cs="Times New Roman"/>
          <w:b/>
          <w:bCs/>
          <w:sz w:val="24"/>
          <w:szCs w:val="24"/>
        </w:rPr>
        <w:t>11.</w:t>
      </w:r>
      <w:r w:rsidRPr="00EE59E3">
        <w:rPr>
          <w:rFonts w:ascii="Times New Roman" w:hAnsi="Times New Roman" w:cs="Times New Roman"/>
          <w:b/>
          <w:bCs/>
          <w:sz w:val="24"/>
          <w:szCs w:val="24"/>
        </w:rPr>
        <w:tab/>
        <w:t xml:space="preserve">Diversity Chart </w:t>
      </w:r>
    </w:p>
    <w:p w14:paraId="298E70A9" w14:textId="52E134E0" w:rsidR="00EE59E3" w:rsidRPr="00DD7681" w:rsidRDefault="00EE59E3" w:rsidP="00EE59E3">
      <w:pPr>
        <w:rPr>
          <w:rFonts w:ascii="Times New Roman" w:hAnsi="Times New Roman" w:cs="Times New Roman"/>
          <w:i/>
          <w:iCs/>
          <w:sz w:val="24"/>
          <w:szCs w:val="24"/>
        </w:rPr>
      </w:pPr>
      <w:proofErr w:type="gramStart"/>
      <w:r w:rsidRPr="00EE59E3">
        <w:rPr>
          <w:rFonts w:ascii="Times New Roman" w:hAnsi="Times New Roman" w:cs="Times New Roman"/>
          <w:sz w:val="24"/>
          <w:szCs w:val="24"/>
        </w:rPr>
        <w:t>a.</w:t>
      </w:r>
      <w:proofErr w:type="gramEnd"/>
      <w:r w:rsidRPr="00EE59E3">
        <w:rPr>
          <w:rFonts w:ascii="Times New Roman" w:hAnsi="Times New Roman" w:cs="Times New Roman"/>
          <w:sz w:val="24"/>
          <w:szCs w:val="24"/>
        </w:rPr>
        <w:tab/>
      </w:r>
      <w:r w:rsidRPr="00DD7681">
        <w:rPr>
          <w:rFonts w:ascii="Times New Roman" w:hAnsi="Times New Roman" w:cs="Times New Roman"/>
          <w:i/>
          <w:iCs/>
          <w:sz w:val="24"/>
          <w:szCs w:val="24"/>
        </w:rPr>
        <w:t>Please use the below link to download the diversity chart document. Fill out the chart with information on the identities represented throughout your organization and constituency.</w:t>
      </w:r>
    </w:p>
    <w:p w14:paraId="24B65BF4" w14:textId="1716B940" w:rsidR="00EE59E3" w:rsidRPr="00EE59E3" w:rsidRDefault="000757BE" w:rsidP="00EE59E3">
      <w:pPr>
        <w:rPr>
          <w:rFonts w:ascii="Times New Roman" w:hAnsi="Times New Roman" w:cs="Times New Roman"/>
          <w:sz w:val="24"/>
          <w:szCs w:val="24"/>
        </w:rPr>
      </w:pPr>
      <w:r>
        <w:rPr>
          <w:rFonts w:ascii="Times New Roman" w:hAnsi="Times New Roman" w:cs="Times New Roman"/>
          <w:sz w:val="24"/>
          <w:szCs w:val="24"/>
        </w:rPr>
        <w:t>(To be inserted by applicant)</w:t>
      </w:r>
    </w:p>
    <w:p w14:paraId="5884CBF6" w14:textId="77777777" w:rsidR="00EE59E3" w:rsidRPr="009252EB" w:rsidRDefault="00EE59E3" w:rsidP="00EE59E3">
      <w:pPr>
        <w:rPr>
          <w:rFonts w:ascii="Times New Roman" w:hAnsi="Times New Roman" w:cs="Times New Roman"/>
          <w:b/>
          <w:bCs/>
          <w:sz w:val="24"/>
          <w:szCs w:val="24"/>
        </w:rPr>
      </w:pPr>
      <w:r w:rsidRPr="009252EB">
        <w:rPr>
          <w:rFonts w:ascii="Times New Roman" w:hAnsi="Times New Roman" w:cs="Times New Roman"/>
          <w:b/>
          <w:bCs/>
          <w:sz w:val="24"/>
          <w:szCs w:val="24"/>
        </w:rPr>
        <w:t>12.</w:t>
      </w:r>
      <w:r w:rsidRPr="009252EB">
        <w:rPr>
          <w:rFonts w:ascii="Times New Roman" w:hAnsi="Times New Roman" w:cs="Times New Roman"/>
          <w:b/>
          <w:bCs/>
          <w:sz w:val="24"/>
          <w:szCs w:val="24"/>
        </w:rPr>
        <w:tab/>
        <w:t xml:space="preserve">Fiscal Letter </w:t>
      </w:r>
    </w:p>
    <w:p w14:paraId="4C325FFC" w14:textId="5DCD9587" w:rsidR="00EE59E3" w:rsidRPr="00DD7681" w:rsidRDefault="00EE59E3" w:rsidP="00EE59E3">
      <w:pPr>
        <w:rPr>
          <w:rFonts w:ascii="Times New Roman" w:hAnsi="Times New Roman" w:cs="Times New Roman"/>
          <w:sz w:val="24"/>
          <w:szCs w:val="24"/>
        </w:rPr>
      </w:pPr>
      <w:proofErr w:type="gramStart"/>
      <w:r w:rsidRPr="00EE59E3">
        <w:rPr>
          <w:rFonts w:ascii="Times New Roman" w:hAnsi="Times New Roman" w:cs="Times New Roman"/>
          <w:sz w:val="24"/>
          <w:szCs w:val="24"/>
        </w:rPr>
        <w:t>a.</w:t>
      </w:r>
      <w:proofErr w:type="gramEnd"/>
      <w:r w:rsidRPr="00EE59E3">
        <w:rPr>
          <w:rFonts w:ascii="Times New Roman" w:hAnsi="Times New Roman" w:cs="Times New Roman"/>
          <w:sz w:val="24"/>
          <w:szCs w:val="24"/>
        </w:rPr>
        <w:tab/>
      </w:r>
      <w:r w:rsidRPr="00DD7681">
        <w:rPr>
          <w:rFonts w:ascii="Times New Roman" w:hAnsi="Times New Roman" w:cs="Times New Roman"/>
          <w:i/>
          <w:iCs/>
          <w:sz w:val="24"/>
          <w:szCs w:val="24"/>
        </w:rPr>
        <w:t>Please upload a letter confirming your organization's status - 501c3, 501c4, or a letter from your fiscal sponsor.</w:t>
      </w:r>
    </w:p>
    <w:p w14:paraId="32EE4E9C" w14:textId="5C427E3B" w:rsidR="007E179C" w:rsidRDefault="000757BE" w:rsidP="00EE59E3">
      <w:pPr>
        <w:rPr>
          <w:rFonts w:ascii="Times New Roman" w:hAnsi="Times New Roman" w:cs="Times New Roman"/>
          <w:sz w:val="24"/>
          <w:szCs w:val="24"/>
        </w:rPr>
      </w:pPr>
      <w:r>
        <w:rPr>
          <w:rFonts w:ascii="Times New Roman" w:hAnsi="Times New Roman" w:cs="Times New Roman"/>
          <w:sz w:val="24"/>
          <w:szCs w:val="24"/>
        </w:rPr>
        <w:t>(To be inserted by applicant)</w:t>
      </w:r>
    </w:p>
    <w:p w14:paraId="7DF19311" w14:textId="77777777" w:rsidR="007E179C" w:rsidRDefault="007E179C">
      <w:pPr>
        <w:rPr>
          <w:rFonts w:ascii="Times New Roman" w:hAnsi="Times New Roman" w:cs="Times New Roman"/>
          <w:sz w:val="24"/>
          <w:szCs w:val="24"/>
        </w:rPr>
      </w:pPr>
      <w:r>
        <w:rPr>
          <w:rFonts w:ascii="Times New Roman" w:hAnsi="Times New Roman" w:cs="Times New Roman"/>
          <w:sz w:val="24"/>
          <w:szCs w:val="24"/>
        </w:rPr>
        <w:br w:type="page"/>
      </w:r>
    </w:p>
    <w:p w14:paraId="61921632" w14:textId="77777777" w:rsidR="000017D1" w:rsidRPr="003660A4" w:rsidRDefault="000017D1" w:rsidP="000017D1">
      <w:pPr>
        <w:spacing w:after="0" w:line="240" w:lineRule="auto"/>
        <w:jc w:val="center"/>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Teresa I. Francis, J.D., LL.M.</w:t>
      </w:r>
    </w:p>
    <w:p w14:paraId="3C6A5DF2" w14:textId="77777777" w:rsidR="000017D1" w:rsidRPr="003660A4" w:rsidRDefault="000017D1" w:rsidP="000017D1">
      <w:pPr>
        <w:spacing w:after="0" w:line="240" w:lineRule="auto"/>
        <w:jc w:val="center"/>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Curriculum Vitae</w:t>
      </w:r>
    </w:p>
    <w:p w14:paraId="57A2E853" w14:textId="77777777" w:rsidR="000017D1" w:rsidRPr="003660A4" w:rsidRDefault="000017D1" w:rsidP="000017D1">
      <w:pPr>
        <w:spacing w:after="0" w:line="240" w:lineRule="auto"/>
        <w:jc w:val="center"/>
        <w:rPr>
          <w:rFonts w:ascii="Times New Roman" w:eastAsia="Times New Roman" w:hAnsi="Times New Roman" w:cs="Times New Roman"/>
          <w:sz w:val="24"/>
          <w:szCs w:val="24"/>
          <w:lang w:eastAsia="en-US" w:bidi="ar-SA"/>
        </w:rPr>
      </w:pPr>
    </w:p>
    <w:p w14:paraId="1FB7A912" w14:textId="77777777" w:rsidR="000017D1" w:rsidRPr="003660A4" w:rsidRDefault="000017D1" w:rsidP="000017D1">
      <w:pPr>
        <w:spacing w:after="0" w:line="240" w:lineRule="auto"/>
        <w:jc w:val="center"/>
        <w:rPr>
          <w:rFonts w:ascii="Times New Roman" w:eastAsia="Times New Roman" w:hAnsi="Times New Roman" w:cs="Times New Roman"/>
          <w:sz w:val="24"/>
          <w:szCs w:val="24"/>
          <w:lang w:eastAsia="en-US" w:bidi="ar-SA"/>
        </w:rPr>
      </w:pP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smartTag>
    </w:p>
    <w:p w14:paraId="63DDE71C" w14:textId="77777777" w:rsidR="000017D1" w:rsidRPr="003660A4" w:rsidRDefault="000017D1" w:rsidP="000017D1">
      <w:pPr>
        <w:spacing w:after="0" w:line="240" w:lineRule="auto"/>
        <w:jc w:val="center"/>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Department of Law and Justice</w:t>
      </w:r>
    </w:p>
    <w:p w14:paraId="52F819A0" w14:textId="77777777" w:rsidR="000017D1" w:rsidRPr="003660A4" w:rsidRDefault="000017D1" w:rsidP="000017D1">
      <w:pPr>
        <w:spacing w:after="0" w:line="240" w:lineRule="auto"/>
        <w:jc w:val="center"/>
        <w:rPr>
          <w:rFonts w:ascii="Times New Roman" w:eastAsia="Times New Roman" w:hAnsi="Times New Roman" w:cs="Times New Roman"/>
          <w:sz w:val="24"/>
          <w:szCs w:val="24"/>
          <w:lang w:eastAsia="en-US" w:bidi="ar-SA"/>
        </w:rPr>
      </w:pPr>
      <w:smartTag w:uri="urn:schemas-microsoft-com:office:smarttags" w:element="address">
        <w:smartTag w:uri="urn:schemas-microsoft-com:office:smarttags" w:element="Street">
          <w:r w:rsidRPr="003660A4">
            <w:rPr>
              <w:rFonts w:ascii="Times New Roman" w:eastAsia="Times New Roman" w:hAnsi="Times New Roman" w:cs="Times New Roman"/>
              <w:sz w:val="24"/>
              <w:szCs w:val="24"/>
              <w:lang w:eastAsia="en-US" w:bidi="ar-SA"/>
            </w:rPr>
            <w:t>400 East University Way</w:t>
          </w:r>
        </w:smartTag>
      </w:smartTag>
    </w:p>
    <w:p w14:paraId="12FC0404" w14:textId="77777777" w:rsidR="000017D1" w:rsidRPr="003660A4" w:rsidRDefault="000017D1" w:rsidP="000017D1">
      <w:pPr>
        <w:spacing w:after="0" w:line="240" w:lineRule="auto"/>
        <w:jc w:val="center"/>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Farrell Hall 327</w:t>
      </w:r>
    </w:p>
    <w:p w14:paraId="6932CEB7" w14:textId="77777777" w:rsidR="000017D1" w:rsidRPr="003660A4" w:rsidRDefault="000017D1" w:rsidP="000017D1">
      <w:pPr>
        <w:spacing w:after="0" w:line="240" w:lineRule="auto"/>
        <w:jc w:val="center"/>
        <w:rPr>
          <w:rFonts w:ascii="Times New Roman" w:eastAsia="Times New Roman" w:hAnsi="Times New Roman" w:cs="Times New Roman"/>
          <w:sz w:val="24"/>
          <w:szCs w:val="24"/>
          <w:lang w:eastAsia="en-US" w:bidi="ar-SA"/>
        </w:rPr>
      </w:pP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Ellensburg</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ostalCode">
          <w:r w:rsidRPr="003660A4">
            <w:rPr>
              <w:rFonts w:ascii="Times New Roman" w:eastAsia="Times New Roman" w:hAnsi="Times New Roman" w:cs="Times New Roman"/>
              <w:sz w:val="24"/>
              <w:szCs w:val="24"/>
              <w:lang w:eastAsia="en-US" w:bidi="ar-SA"/>
            </w:rPr>
            <w:t>98926-7580</w:t>
          </w:r>
        </w:smartTag>
      </w:smartTag>
    </w:p>
    <w:p w14:paraId="5D312456" w14:textId="77777777" w:rsidR="000017D1" w:rsidRPr="003660A4" w:rsidRDefault="00D549CB" w:rsidP="000017D1">
      <w:pPr>
        <w:spacing w:after="0" w:line="240" w:lineRule="auto"/>
        <w:jc w:val="center"/>
        <w:rPr>
          <w:rFonts w:ascii="Times New Roman" w:eastAsia="Times New Roman" w:hAnsi="Times New Roman" w:cs="Times New Roman"/>
          <w:sz w:val="24"/>
          <w:szCs w:val="24"/>
          <w:lang w:eastAsia="en-US" w:bidi="ar-SA"/>
        </w:rPr>
      </w:pPr>
      <w:hyperlink r:id="rId12" w:history="1">
        <w:r w:rsidR="000017D1" w:rsidRPr="003660A4">
          <w:rPr>
            <w:rFonts w:ascii="Times New Roman" w:eastAsia="Times New Roman" w:hAnsi="Times New Roman" w:cs="Times New Roman"/>
            <w:color w:val="0000FF"/>
            <w:sz w:val="24"/>
            <w:szCs w:val="24"/>
            <w:u w:val="single"/>
            <w:lang w:eastAsia="en-US" w:bidi="ar-SA"/>
          </w:rPr>
          <w:t>francist@cwu.edu</w:t>
        </w:r>
      </w:hyperlink>
    </w:p>
    <w:p w14:paraId="414BD9A0" w14:textId="77777777" w:rsidR="000017D1" w:rsidRPr="003660A4" w:rsidRDefault="000017D1" w:rsidP="000017D1">
      <w:pPr>
        <w:pBdr>
          <w:bottom w:val="single" w:sz="12" w:space="1" w:color="auto"/>
        </w:pBdr>
        <w:spacing w:after="0" w:line="240" w:lineRule="auto"/>
        <w:jc w:val="center"/>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509-963-1624</w:t>
      </w:r>
    </w:p>
    <w:p w14:paraId="15E8958F"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6BE5EE7"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EDUCATION</w:t>
      </w:r>
    </w:p>
    <w:p w14:paraId="204B7021" w14:textId="77777777" w:rsidR="000017D1" w:rsidRPr="003660A4" w:rsidRDefault="000017D1" w:rsidP="000017D1">
      <w:pPr>
        <w:keepNext/>
        <w:spacing w:after="0" w:line="240" w:lineRule="auto"/>
        <w:ind w:left="1440" w:firstLine="720"/>
        <w:outlineLvl w:val="0"/>
        <w:rPr>
          <w:rFonts w:ascii="Times New Roman" w:eastAsia="Times New Roman" w:hAnsi="Times New Roman" w:cs="Times New Roman"/>
          <w:b/>
          <w:bCs/>
          <w:sz w:val="24"/>
          <w:szCs w:val="24"/>
          <w:lang w:eastAsia="en-US" w:bidi="ar-SA"/>
        </w:rPr>
      </w:pPr>
    </w:p>
    <w:p w14:paraId="09195BE9" w14:textId="77777777" w:rsidR="000017D1" w:rsidRPr="003660A4" w:rsidRDefault="000017D1" w:rsidP="000017D1">
      <w:pPr>
        <w:keepNext/>
        <w:spacing w:after="0" w:line="240" w:lineRule="auto"/>
        <w:outlineLvl w:val="0"/>
        <w:rPr>
          <w:rFonts w:ascii="Times New Roman" w:eastAsia="Times New Roman" w:hAnsi="Times New Roman" w:cs="Times New Roman"/>
          <w:b/>
          <w:bCs/>
          <w:sz w:val="24"/>
          <w:szCs w:val="24"/>
          <w:lang w:eastAsia="en-US" w:bidi="ar-SA"/>
        </w:rPr>
      </w:pPr>
      <w:r w:rsidRPr="003660A4">
        <w:rPr>
          <w:rFonts w:ascii="Times New Roman" w:eastAsia="Times New Roman" w:hAnsi="Times New Roman" w:cs="Times New Roman"/>
          <w:b/>
          <w:bCs/>
          <w:sz w:val="24"/>
          <w:szCs w:val="24"/>
          <w:lang w:eastAsia="en-US" w:bidi="ar-SA"/>
        </w:rPr>
        <w:t xml:space="preserve">2004-2005: </w:t>
      </w:r>
      <w:smartTag w:uri="urn:schemas-microsoft-com:office:smarttags" w:element="PlaceType">
        <w:r w:rsidRPr="003660A4">
          <w:rPr>
            <w:rFonts w:ascii="Times New Roman" w:eastAsia="Times New Roman" w:hAnsi="Times New Roman" w:cs="Times New Roman"/>
            <w:b/>
            <w:bCs/>
            <w:sz w:val="24"/>
            <w:szCs w:val="24"/>
            <w:lang w:eastAsia="en-US" w:bidi="ar-SA"/>
          </w:rPr>
          <w:t>State</w:t>
        </w:r>
      </w:smartTag>
      <w:r w:rsidRPr="003660A4">
        <w:rPr>
          <w:rFonts w:ascii="Times New Roman" w:eastAsia="Times New Roman" w:hAnsi="Times New Roman" w:cs="Times New Roman"/>
          <w:b/>
          <w:bCs/>
          <w:sz w:val="24"/>
          <w:szCs w:val="24"/>
          <w:lang w:eastAsia="en-US" w:bidi="ar-SA"/>
        </w:rPr>
        <w:t xml:space="preserve"> </w:t>
      </w:r>
      <w:smartTag w:uri="urn:schemas-microsoft-com:office:smarttags" w:element="PlaceType">
        <w:r w:rsidRPr="003660A4">
          <w:rPr>
            <w:rFonts w:ascii="Times New Roman" w:eastAsia="Times New Roman" w:hAnsi="Times New Roman" w:cs="Times New Roman"/>
            <w:b/>
            <w:bCs/>
            <w:sz w:val="24"/>
            <w:szCs w:val="24"/>
            <w:lang w:eastAsia="en-US" w:bidi="ar-SA"/>
          </w:rPr>
          <w:t>University</w:t>
        </w:r>
      </w:smartTag>
      <w:r w:rsidRPr="003660A4">
        <w:rPr>
          <w:rFonts w:ascii="Times New Roman" w:eastAsia="Times New Roman" w:hAnsi="Times New Roman" w:cs="Times New Roman"/>
          <w:b/>
          <w:bCs/>
          <w:sz w:val="24"/>
          <w:szCs w:val="24"/>
          <w:lang w:eastAsia="en-US" w:bidi="ar-SA"/>
        </w:rPr>
        <w:t xml:space="preserve"> of </w:t>
      </w:r>
      <w:smartTag w:uri="urn:schemas-microsoft-com:office:smarttags" w:element="State">
        <w:r w:rsidRPr="003660A4">
          <w:rPr>
            <w:rFonts w:ascii="Times New Roman" w:eastAsia="Times New Roman" w:hAnsi="Times New Roman" w:cs="Times New Roman"/>
            <w:b/>
            <w:bCs/>
            <w:sz w:val="24"/>
            <w:szCs w:val="24"/>
            <w:lang w:eastAsia="en-US" w:bidi="ar-SA"/>
          </w:rPr>
          <w:t>New York</w:t>
        </w:r>
      </w:smartTag>
      <w:r w:rsidRPr="003660A4">
        <w:rPr>
          <w:rFonts w:ascii="Times New Roman" w:eastAsia="Times New Roman" w:hAnsi="Times New Roman" w:cs="Times New Roman"/>
          <w:b/>
          <w:bCs/>
          <w:sz w:val="24"/>
          <w:szCs w:val="24"/>
          <w:lang w:eastAsia="en-US" w:bidi="ar-SA"/>
        </w:rPr>
        <w:t xml:space="preserve"> at </w:t>
      </w:r>
      <w:smartTag w:uri="urn:schemas-microsoft-com:office:smarttags" w:element="place">
        <w:smartTag w:uri="urn:schemas-microsoft-com:office:smarttags" w:element="PlaceName">
          <w:r w:rsidRPr="003660A4">
            <w:rPr>
              <w:rFonts w:ascii="Times New Roman" w:eastAsia="Times New Roman" w:hAnsi="Times New Roman" w:cs="Times New Roman"/>
              <w:b/>
              <w:bCs/>
              <w:sz w:val="24"/>
              <w:szCs w:val="24"/>
              <w:lang w:eastAsia="en-US" w:bidi="ar-SA"/>
            </w:rPr>
            <w:t>Buffalo</w:t>
          </w:r>
        </w:smartTag>
        <w:r w:rsidRPr="003660A4">
          <w:rPr>
            <w:rFonts w:ascii="Times New Roman" w:eastAsia="Times New Roman" w:hAnsi="Times New Roman" w:cs="Times New Roman"/>
            <w:b/>
            <w:bCs/>
            <w:sz w:val="24"/>
            <w:szCs w:val="24"/>
            <w:lang w:eastAsia="en-US" w:bidi="ar-SA"/>
          </w:rPr>
          <w:t xml:space="preserve"> </w:t>
        </w:r>
        <w:smartTag w:uri="urn:schemas-microsoft-com:office:smarttags" w:element="PlaceType">
          <w:r w:rsidRPr="003660A4">
            <w:rPr>
              <w:rFonts w:ascii="Times New Roman" w:eastAsia="Times New Roman" w:hAnsi="Times New Roman" w:cs="Times New Roman"/>
              <w:b/>
              <w:bCs/>
              <w:sz w:val="24"/>
              <w:szCs w:val="24"/>
              <w:lang w:eastAsia="en-US" w:bidi="ar-SA"/>
            </w:rPr>
            <w:t>School</w:t>
          </w:r>
        </w:smartTag>
      </w:smartTag>
      <w:r w:rsidRPr="003660A4">
        <w:rPr>
          <w:rFonts w:ascii="Times New Roman" w:eastAsia="Times New Roman" w:hAnsi="Times New Roman" w:cs="Times New Roman"/>
          <w:b/>
          <w:bCs/>
          <w:sz w:val="24"/>
          <w:szCs w:val="24"/>
          <w:lang w:eastAsia="en-US" w:bidi="ar-SA"/>
        </w:rPr>
        <w:t xml:space="preserve"> of Law</w:t>
      </w:r>
    </w:p>
    <w:p w14:paraId="2CE7BCC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LLM, Major: Criminal Law</w:t>
      </w:r>
    </w:p>
    <w:p w14:paraId="514214E7"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ab/>
      </w:r>
      <w:r w:rsidRPr="003660A4">
        <w:rPr>
          <w:rFonts w:ascii="Times New Roman" w:eastAsia="Times New Roman" w:hAnsi="Times New Roman" w:cs="Times New Roman"/>
          <w:sz w:val="24"/>
          <w:szCs w:val="24"/>
          <w:lang w:eastAsia="en-US" w:bidi="ar-SA"/>
        </w:rPr>
        <w:tab/>
      </w:r>
      <w:r w:rsidRPr="003660A4">
        <w:rPr>
          <w:rFonts w:ascii="Times New Roman" w:eastAsia="Times New Roman" w:hAnsi="Times New Roman" w:cs="Times New Roman"/>
          <w:sz w:val="24"/>
          <w:szCs w:val="24"/>
          <w:lang w:eastAsia="en-US" w:bidi="ar-SA"/>
        </w:rPr>
        <w:tab/>
      </w:r>
    </w:p>
    <w:p w14:paraId="6F28D05C" w14:textId="77777777" w:rsidR="000017D1" w:rsidRPr="003660A4" w:rsidRDefault="000017D1" w:rsidP="000017D1">
      <w:pPr>
        <w:keepNext/>
        <w:spacing w:after="0" w:line="240" w:lineRule="auto"/>
        <w:outlineLvl w:val="0"/>
        <w:rPr>
          <w:rFonts w:ascii="Times New Roman" w:eastAsia="Times New Roman" w:hAnsi="Times New Roman" w:cs="Times New Roman"/>
          <w:b/>
          <w:bCs/>
          <w:sz w:val="24"/>
          <w:szCs w:val="24"/>
          <w:lang w:eastAsia="en-US" w:bidi="ar-SA"/>
        </w:rPr>
      </w:pPr>
      <w:r w:rsidRPr="003660A4">
        <w:rPr>
          <w:rFonts w:ascii="Times New Roman" w:eastAsia="Times New Roman" w:hAnsi="Times New Roman" w:cs="Times New Roman"/>
          <w:b/>
          <w:bCs/>
          <w:sz w:val="24"/>
          <w:szCs w:val="24"/>
          <w:lang w:eastAsia="en-US" w:bidi="ar-SA"/>
        </w:rPr>
        <w:t xml:space="preserve">2000-2003: </w:t>
      </w:r>
      <w:smartTag w:uri="urn:schemas-microsoft-com:office:smarttags" w:element="place">
        <w:smartTag w:uri="urn:schemas-microsoft-com:office:smarttags" w:element="PlaceName">
          <w:r w:rsidRPr="003660A4">
            <w:rPr>
              <w:rFonts w:ascii="Times New Roman" w:eastAsia="Times New Roman" w:hAnsi="Times New Roman" w:cs="Times New Roman"/>
              <w:b/>
              <w:bCs/>
              <w:sz w:val="24"/>
              <w:szCs w:val="24"/>
              <w:lang w:eastAsia="en-US" w:bidi="ar-SA"/>
            </w:rPr>
            <w:t>Mississippi</w:t>
          </w:r>
        </w:smartTag>
        <w:r w:rsidRPr="003660A4">
          <w:rPr>
            <w:rFonts w:ascii="Times New Roman" w:eastAsia="Times New Roman" w:hAnsi="Times New Roman" w:cs="Times New Roman"/>
            <w:b/>
            <w:bCs/>
            <w:sz w:val="24"/>
            <w:szCs w:val="24"/>
            <w:lang w:eastAsia="en-US" w:bidi="ar-SA"/>
          </w:rPr>
          <w:t xml:space="preserve"> </w:t>
        </w:r>
        <w:smartTag w:uri="urn:schemas-microsoft-com:office:smarttags" w:element="PlaceType">
          <w:r w:rsidRPr="003660A4">
            <w:rPr>
              <w:rFonts w:ascii="Times New Roman" w:eastAsia="Times New Roman" w:hAnsi="Times New Roman" w:cs="Times New Roman"/>
              <w:b/>
              <w:bCs/>
              <w:sz w:val="24"/>
              <w:szCs w:val="24"/>
              <w:lang w:eastAsia="en-US" w:bidi="ar-SA"/>
            </w:rPr>
            <w:t>College</w:t>
          </w:r>
        </w:smartTag>
        <w:r w:rsidRPr="003660A4">
          <w:rPr>
            <w:rFonts w:ascii="Times New Roman" w:eastAsia="Times New Roman" w:hAnsi="Times New Roman" w:cs="Times New Roman"/>
            <w:b/>
            <w:bCs/>
            <w:sz w:val="24"/>
            <w:szCs w:val="24"/>
            <w:lang w:eastAsia="en-US" w:bidi="ar-SA"/>
          </w:rPr>
          <w:t xml:space="preserve"> </w:t>
        </w:r>
        <w:smartTag w:uri="urn:schemas-microsoft-com:office:smarttags" w:element="PlaceType">
          <w:r w:rsidRPr="003660A4">
            <w:rPr>
              <w:rFonts w:ascii="Times New Roman" w:eastAsia="Times New Roman" w:hAnsi="Times New Roman" w:cs="Times New Roman"/>
              <w:b/>
              <w:bCs/>
              <w:sz w:val="24"/>
              <w:szCs w:val="24"/>
              <w:lang w:eastAsia="en-US" w:bidi="ar-SA"/>
            </w:rPr>
            <w:t>School</w:t>
          </w:r>
        </w:smartTag>
      </w:smartTag>
      <w:r w:rsidRPr="003660A4">
        <w:rPr>
          <w:rFonts w:ascii="Times New Roman" w:eastAsia="Times New Roman" w:hAnsi="Times New Roman" w:cs="Times New Roman"/>
          <w:b/>
          <w:bCs/>
          <w:sz w:val="24"/>
          <w:szCs w:val="24"/>
          <w:lang w:eastAsia="en-US" w:bidi="ar-SA"/>
        </w:rPr>
        <w:t xml:space="preserve"> of Law</w:t>
      </w:r>
    </w:p>
    <w:p w14:paraId="0BCE4F9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 xml:space="preserve">Juris Doctorate, Law </w:t>
      </w:r>
    </w:p>
    <w:p w14:paraId="04CFF23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ab/>
      </w:r>
    </w:p>
    <w:p w14:paraId="388B7E05"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1994-1998: </w:t>
      </w:r>
      <w:smartTag w:uri="urn:schemas-microsoft-com:office:smarttags" w:element="place">
        <w:smartTag w:uri="urn:schemas-microsoft-com:office:smarttags" w:element="PlaceType">
          <w:r w:rsidRPr="003660A4">
            <w:rPr>
              <w:rFonts w:ascii="Times New Roman" w:eastAsia="Times New Roman" w:hAnsi="Times New Roman" w:cs="Times New Roman"/>
              <w:b/>
              <w:sz w:val="24"/>
              <w:szCs w:val="24"/>
              <w:lang w:eastAsia="en-US" w:bidi="ar-SA"/>
            </w:rPr>
            <w:t>University</w:t>
          </w:r>
        </w:smartTag>
        <w:r w:rsidRPr="003660A4">
          <w:rPr>
            <w:rFonts w:ascii="Times New Roman" w:eastAsia="Times New Roman" w:hAnsi="Times New Roman" w:cs="Times New Roman"/>
            <w:b/>
            <w:sz w:val="24"/>
            <w:szCs w:val="24"/>
            <w:lang w:eastAsia="en-US" w:bidi="ar-SA"/>
          </w:rPr>
          <w:t xml:space="preserve"> of </w:t>
        </w:r>
        <w:smartTag w:uri="urn:schemas-microsoft-com:office:smarttags" w:element="PlaceName">
          <w:r w:rsidRPr="003660A4">
            <w:rPr>
              <w:rFonts w:ascii="Times New Roman" w:eastAsia="Times New Roman" w:hAnsi="Times New Roman" w:cs="Times New Roman"/>
              <w:b/>
              <w:sz w:val="24"/>
              <w:szCs w:val="24"/>
              <w:lang w:eastAsia="en-US" w:bidi="ar-SA"/>
            </w:rPr>
            <w:t>New Mexico</w:t>
          </w:r>
        </w:smartTag>
      </w:smartTag>
    </w:p>
    <w:p w14:paraId="5A6E6A72"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Bachelor of Arts &amp; Sciences Degree, Major:  Political Science</w:t>
      </w:r>
    </w:p>
    <w:p w14:paraId="58F66F1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110400A"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ACADEMIC EXPERIENCE</w:t>
      </w:r>
    </w:p>
    <w:p w14:paraId="6775771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06623FE"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lang w:eastAsia="en-US" w:bidi="ar-SA"/>
        </w:rPr>
        <w:t>Fall 2006- Present: Assistant Professor at Central Washington University</w:t>
      </w:r>
    </w:p>
    <w:p w14:paraId="097F918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 xml:space="preserve">Legal Research, Evidence and Arrest, Introduction to Criminal Law, Administration of Justice, Family Law, Ethics and Diversity in Criminal Justice </w:t>
      </w:r>
    </w:p>
    <w:p w14:paraId="7DFEC21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1696C63"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Fall 2005: Instructor at </w:t>
      </w:r>
      <w:smartTag w:uri="urn:schemas-microsoft-com:office:smarttags" w:element="place">
        <w:smartTag w:uri="urn:schemas-microsoft-com:office:smarttags" w:element="PlaceName">
          <w:r w:rsidRPr="003660A4">
            <w:rPr>
              <w:rFonts w:ascii="Times New Roman" w:eastAsia="Times New Roman" w:hAnsi="Times New Roman" w:cs="Times New Roman"/>
              <w:b/>
              <w:sz w:val="24"/>
              <w:szCs w:val="24"/>
              <w:lang w:eastAsia="en-US" w:bidi="ar-SA"/>
            </w:rPr>
            <w:t>Central</w:t>
          </w:r>
        </w:smartTag>
        <w:r w:rsidRPr="003660A4">
          <w:rPr>
            <w:rFonts w:ascii="Times New Roman" w:eastAsia="Times New Roman" w:hAnsi="Times New Roman" w:cs="Times New Roman"/>
            <w:b/>
            <w:sz w:val="24"/>
            <w:szCs w:val="24"/>
            <w:lang w:eastAsia="en-US" w:bidi="ar-SA"/>
          </w:rPr>
          <w:t xml:space="preserve"> </w:t>
        </w:r>
        <w:smartTag w:uri="urn:schemas-microsoft-com:office:smarttags" w:element="PlaceName">
          <w:r w:rsidRPr="003660A4">
            <w:rPr>
              <w:rFonts w:ascii="Times New Roman" w:eastAsia="Times New Roman" w:hAnsi="Times New Roman" w:cs="Times New Roman"/>
              <w:b/>
              <w:sz w:val="24"/>
              <w:szCs w:val="24"/>
              <w:lang w:eastAsia="en-US" w:bidi="ar-SA"/>
            </w:rPr>
            <w:t>Washington</w:t>
          </w:r>
        </w:smartTag>
        <w:r w:rsidRPr="003660A4">
          <w:rPr>
            <w:rFonts w:ascii="Times New Roman" w:eastAsia="Times New Roman" w:hAnsi="Times New Roman" w:cs="Times New Roman"/>
            <w:b/>
            <w:sz w:val="24"/>
            <w:szCs w:val="24"/>
            <w:lang w:eastAsia="en-US" w:bidi="ar-SA"/>
          </w:rPr>
          <w:t xml:space="preserve"> </w:t>
        </w:r>
        <w:smartTag w:uri="urn:schemas-microsoft-com:office:smarttags" w:element="PlaceType">
          <w:r w:rsidRPr="003660A4">
            <w:rPr>
              <w:rFonts w:ascii="Times New Roman" w:eastAsia="Times New Roman" w:hAnsi="Times New Roman" w:cs="Times New Roman"/>
              <w:b/>
              <w:sz w:val="24"/>
              <w:szCs w:val="24"/>
              <w:lang w:eastAsia="en-US" w:bidi="ar-SA"/>
            </w:rPr>
            <w:t>University</w:t>
          </w:r>
        </w:smartTag>
      </w:smartTag>
    </w:p>
    <w:p w14:paraId="346FDF1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 xml:space="preserve">Legal Research, Evidence and Arrest, Introduction to Criminal Law, Administration of Justice, Corrections </w:t>
      </w:r>
    </w:p>
    <w:p w14:paraId="42CD657E"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CBB7634"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Spring 2005: Instructor with the Prison Task Force, </w:t>
      </w:r>
      <w:smartTag w:uri="urn:schemas-microsoft-com:office:smarttags" w:element="PlaceType">
        <w:r w:rsidRPr="003660A4">
          <w:rPr>
            <w:rFonts w:ascii="Times New Roman" w:eastAsia="Times New Roman" w:hAnsi="Times New Roman" w:cs="Times New Roman"/>
            <w:b/>
            <w:sz w:val="24"/>
            <w:szCs w:val="24"/>
            <w:lang w:eastAsia="en-US" w:bidi="ar-SA"/>
          </w:rPr>
          <w:t>State</w:t>
        </w:r>
      </w:smartTag>
      <w:r w:rsidRPr="003660A4">
        <w:rPr>
          <w:rFonts w:ascii="Times New Roman" w:eastAsia="Times New Roman" w:hAnsi="Times New Roman" w:cs="Times New Roman"/>
          <w:b/>
          <w:sz w:val="24"/>
          <w:szCs w:val="24"/>
          <w:lang w:eastAsia="en-US" w:bidi="ar-SA"/>
        </w:rPr>
        <w:t xml:space="preserve"> </w:t>
      </w:r>
      <w:smartTag w:uri="urn:schemas-microsoft-com:office:smarttags" w:element="PlaceType">
        <w:r w:rsidRPr="003660A4">
          <w:rPr>
            <w:rFonts w:ascii="Times New Roman" w:eastAsia="Times New Roman" w:hAnsi="Times New Roman" w:cs="Times New Roman"/>
            <w:b/>
            <w:sz w:val="24"/>
            <w:szCs w:val="24"/>
            <w:lang w:eastAsia="en-US" w:bidi="ar-SA"/>
          </w:rPr>
          <w:t>University</w:t>
        </w:r>
      </w:smartTag>
      <w:r w:rsidRPr="003660A4">
        <w:rPr>
          <w:rFonts w:ascii="Times New Roman" w:eastAsia="Times New Roman" w:hAnsi="Times New Roman" w:cs="Times New Roman"/>
          <w:b/>
          <w:sz w:val="24"/>
          <w:szCs w:val="24"/>
          <w:lang w:eastAsia="en-US" w:bidi="ar-SA"/>
        </w:rPr>
        <w:t xml:space="preserve"> of </w:t>
      </w:r>
      <w:smartTag w:uri="urn:schemas-microsoft-com:office:smarttags" w:element="State">
        <w:r w:rsidRPr="003660A4">
          <w:rPr>
            <w:rFonts w:ascii="Times New Roman" w:eastAsia="Times New Roman" w:hAnsi="Times New Roman" w:cs="Times New Roman"/>
            <w:b/>
            <w:sz w:val="24"/>
            <w:szCs w:val="24"/>
            <w:lang w:eastAsia="en-US" w:bidi="ar-SA"/>
          </w:rPr>
          <w:t>New York</w:t>
        </w:r>
      </w:smartTag>
      <w:r w:rsidRPr="003660A4">
        <w:rPr>
          <w:rFonts w:ascii="Times New Roman" w:eastAsia="Times New Roman" w:hAnsi="Times New Roman" w:cs="Times New Roman"/>
          <w:b/>
          <w:sz w:val="24"/>
          <w:szCs w:val="24"/>
          <w:lang w:eastAsia="en-US" w:bidi="ar-SA"/>
        </w:rPr>
        <w:t xml:space="preserve"> at </w:t>
      </w:r>
      <w:smartTag w:uri="urn:schemas-microsoft-com:office:smarttags" w:element="place">
        <w:smartTag w:uri="urn:schemas-microsoft-com:office:smarttags" w:element="City">
          <w:r w:rsidRPr="003660A4">
            <w:rPr>
              <w:rFonts w:ascii="Times New Roman" w:eastAsia="Times New Roman" w:hAnsi="Times New Roman" w:cs="Times New Roman"/>
              <w:b/>
              <w:sz w:val="24"/>
              <w:szCs w:val="24"/>
              <w:lang w:eastAsia="en-US" w:bidi="ar-SA"/>
            </w:rPr>
            <w:t>Buffalo</w:t>
          </w:r>
        </w:smartTag>
      </w:smartTag>
    </w:p>
    <w:p w14:paraId="1EB2842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 xml:space="preserve">Legal Research and Writing at WENDE Maximum Security Prison. The class prepared prisoners to take the </w:t>
      </w: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lang w:eastAsia="en-US" w:bidi="ar-SA"/>
            </w:rPr>
            <w:t>New York</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State</w:t>
          </w:r>
        </w:smartTag>
      </w:smartTag>
      <w:r w:rsidRPr="003660A4">
        <w:rPr>
          <w:rFonts w:ascii="Times New Roman" w:eastAsia="Times New Roman" w:hAnsi="Times New Roman" w:cs="Times New Roman"/>
          <w:sz w:val="24"/>
          <w:szCs w:val="24"/>
          <w:lang w:eastAsia="en-US" w:bidi="ar-SA"/>
        </w:rPr>
        <w:t xml:space="preserve"> exam toward becoming law library clerks at the prison.</w:t>
      </w:r>
    </w:p>
    <w:p w14:paraId="4184AF2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A401CA0"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OTHER PROFESSIONAL EXPERIENCE</w:t>
      </w:r>
    </w:p>
    <w:p w14:paraId="2896D51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D7A4261"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2004: Resident Advocate</w:t>
      </w:r>
    </w:p>
    <w:p w14:paraId="1651475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Albuquerque Opportunity Center: Provided basic resources to a community of homeless men and helped them transition into better living situations.</w:t>
      </w:r>
    </w:p>
    <w:p w14:paraId="472AFF71"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p>
    <w:p w14:paraId="57967149" w14:textId="77777777" w:rsidR="000017D1" w:rsidRPr="003660A4" w:rsidRDefault="000017D1" w:rsidP="000017D1">
      <w:pPr>
        <w:spacing w:after="0" w:line="240" w:lineRule="auto"/>
        <w:rPr>
          <w:rFonts w:ascii="Times New Roman" w:eastAsia="Times New Roman" w:hAnsi="Times New Roman" w:cs="Times New Roman"/>
          <w:b/>
          <w:i/>
          <w:sz w:val="24"/>
          <w:szCs w:val="24"/>
          <w:lang w:eastAsia="en-US" w:bidi="ar-SA"/>
        </w:rPr>
      </w:pPr>
      <w:r w:rsidRPr="003660A4">
        <w:rPr>
          <w:rFonts w:ascii="Times New Roman" w:eastAsia="Times New Roman" w:hAnsi="Times New Roman" w:cs="Times New Roman"/>
          <w:b/>
          <w:sz w:val="24"/>
          <w:szCs w:val="24"/>
          <w:lang w:eastAsia="en-US" w:bidi="ar-SA"/>
        </w:rPr>
        <w:t>2002</w:t>
      </w:r>
      <w:r w:rsidRPr="003660A4">
        <w:rPr>
          <w:rFonts w:ascii="Times New Roman" w:eastAsia="Times New Roman" w:hAnsi="Times New Roman" w:cs="Times New Roman"/>
          <w:b/>
          <w:i/>
          <w:sz w:val="24"/>
          <w:szCs w:val="24"/>
          <w:lang w:eastAsia="en-US" w:bidi="ar-SA"/>
        </w:rPr>
        <w:t xml:space="preserve">: </w:t>
      </w:r>
      <w:r w:rsidRPr="003660A4">
        <w:rPr>
          <w:rFonts w:ascii="Times New Roman" w:eastAsia="Times New Roman" w:hAnsi="Times New Roman" w:cs="Times New Roman"/>
          <w:b/>
          <w:sz w:val="24"/>
          <w:szCs w:val="24"/>
          <w:lang w:eastAsia="en-US" w:bidi="ar-SA"/>
        </w:rPr>
        <w:t>Summer Intern</w:t>
      </w:r>
    </w:p>
    <w:p w14:paraId="4184D230" w14:textId="77777777" w:rsidR="000017D1" w:rsidRPr="003660A4" w:rsidRDefault="000017D1" w:rsidP="000017D1">
      <w:pPr>
        <w:spacing w:after="0" w:line="240" w:lineRule="auto"/>
        <w:rPr>
          <w:rFonts w:ascii="Times New Roman" w:eastAsia="Times New Roman" w:hAnsi="Times New Roman" w:cs="Times New Roman"/>
          <w:b/>
          <w:bCs/>
          <w:sz w:val="24"/>
          <w:szCs w:val="24"/>
          <w:lang w:eastAsia="en-US" w:bidi="ar-SA"/>
        </w:rPr>
      </w:pPr>
      <w:smartTag w:uri="urn:schemas-microsoft-com:office:smarttags" w:element="place">
        <w:r w:rsidRPr="003660A4">
          <w:rPr>
            <w:rFonts w:ascii="Times New Roman" w:eastAsia="Times New Roman" w:hAnsi="Times New Roman" w:cs="Times New Roman"/>
            <w:bCs/>
            <w:sz w:val="24"/>
            <w:szCs w:val="24"/>
            <w:lang w:eastAsia="en-US" w:bidi="ar-SA"/>
          </w:rPr>
          <w:t>Harlem</w:t>
        </w:r>
      </w:smartTag>
      <w:r w:rsidRPr="003660A4">
        <w:rPr>
          <w:rFonts w:ascii="Times New Roman" w:eastAsia="Times New Roman" w:hAnsi="Times New Roman" w:cs="Times New Roman"/>
          <w:bCs/>
          <w:sz w:val="24"/>
          <w:szCs w:val="24"/>
          <w:lang w:eastAsia="en-US" w:bidi="ar-SA"/>
        </w:rPr>
        <w:t xml:space="preserve"> Legal Services: </w:t>
      </w:r>
      <w:r w:rsidRPr="003660A4">
        <w:rPr>
          <w:rFonts w:ascii="Times New Roman" w:eastAsia="Times New Roman" w:hAnsi="Times New Roman" w:cs="Times New Roman"/>
          <w:sz w:val="24"/>
          <w:szCs w:val="24"/>
          <w:lang w:eastAsia="en-US" w:bidi="ar-SA"/>
        </w:rPr>
        <w:t xml:space="preserve">Responsible for interviewing clients and writing motions in eviction cases. Successfully settled a termination case with the New York City Housing Authority, agreement was very favorable to the client. </w:t>
      </w:r>
    </w:p>
    <w:p w14:paraId="1F805F0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ACA05A8"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2002: Summer Advocate</w:t>
      </w:r>
    </w:p>
    <w:p w14:paraId="5347B268" w14:textId="77777777" w:rsidR="000017D1" w:rsidRPr="003660A4" w:rsidRDefault="000017D1" w:rsidP="000017D1">
      <w:pPr>
        <w:spacing w:after="0" w:line="240" w:lineRule="auto"/>
        <w:rPr>
          <w:rFonts w:ascii="Times New Roman" w:eastAsia="Times New Roman" w:hAnsi="Times New Roman" w:cs="Times New Roman"/>
          <w:b/>
          <w:bCs/>
          <w:sz w:val="24"/>
          <w:szCs w:val="24"/>
          <w:lang w:eastAsia="en-US" w:bidi="ar-SA"/>
        </w:rPr>
      </w:pPr>
      <w:r w:rsidRPr="003660A4">
        <w:rPr>
          <w:rFonts w:ascii="Times New Roman" w:eastAsia="Times New Roman" w:hAnsi="Times New Roman" w:cs="Times New Roman"/>
          <w:bCs/>
          <w:sz w:val="24"/>
          <w:szCs w:val="24"/>
          <w:lang w:eastAsia="en-US" w:bidi="ar-SA"/>
        </w:rPr>
        <w:t>Courtroom Advocates Project:</w:t>
      </w:r>
      <w:r w:rsidRPr="003660A4">
        <w:rPr>
          <w:rFonts w:ascii="Times New Roman" w:eastAsia="Times New Roman" w:hAnsi="Times New Roman" w:cs="Times New Roman"/>
          <w:sz w:val="24"/>
          <w:szCs w:val="24"/>
          <w:lang w:eastAsia="en-US" w:bidi="ar-SA"/>
        </w:rPr>
        <w:t xml:space="preserve"> The program was part of the Harlem Legal Services Internship which allowed students to experience different facets of law. The two-week session provided students with the opportunity to assist victims of domestic violence in family court to file an order of protection. Helped women to prepare their oral testimony and referred them to needed resources.  </w:t>
      </w:r>
    </w:p>
    <w:p w14:paraId="0094185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C76DCA2"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2001: Summer Intern </w:t>
      </w:r>
    </w:p>
    <w:p w14:paraId="06FB059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smartTag w:uri="urn:schemas-microsoft-com:office:smarttags" w:element="place">
        <w:smartTag w:uri="urn:schemas-microsoft-com:office:smarttags" w:element="PlaceName">
          <w:r w:rsidRPr="003660A4">
            <w:rPr>
              <w:rFonts w:ascii="Times New Roman" w:eastAsia="Times New Roman" w:hAnsi="Times New Roman" w:cs="Times New Roman"/>
              <w:bCs/>
              <w:sz w:val="24"/>
              <w:szCs w:val="24"/>
              <w:lang w:eastAsia="en-US" w:bidi="ar-SA"/>
            </w:rPr>
            <w:t>Mississippi</w:t>
          </w:r>
        </w:smartTag>
        <w:r w:rsidRPr="003660A4">
          <w:rPr>
            <w:rFonts w:ascii="Times New Roman" w:eastAsia="Times New Roman" w:hAnsi="Times New Roman" w:cs="Times New Roman"/>
            <w:bCs/>
            <w:sz w:val="24"/>
            <w:szCs w:val="24"/>
            <w:lang w:eastAsia="en-US" w:bidi="ar-SA"/>
          </w:rPr>
          <w:t xml:space="preserve"> </w:t>
        </w:r>
        <w:smartTag w:uri="urn:schemas-microsoft-com:office:smarttags" w:element="PlaceType">
          <w:r w:rsidRPr="003660A4">
            <w:rPr>
              <w:rFonts w:ascii="Times New Roman" w:eastAsia="Times New Roman" w:hAnsi="Times New Roman" w:cs="Times New Roman"/>
              <w:bCs/>
              <w:sz w:val="24"/>
              <w:szCs w:val="24"/>
              <w:lang w:eastAsia="en-US" w:bidi="ar-SA"/>
            </w:rPr>
            <w:t>Center</w:t>
          </w:r>
        </w:smartTag>
      </w:smartTag>
      <w:r w:rsidRPr="003660A4">
        <w:rPr>
          <w:rFonts w:ascii="Times New Roman" w:eastAsia="Times New Roman" w:hAnsi="Times New Roman" w:cs="Times New Roman"/>
          <w:bCs/>
          <w:sz w:val="24"/>
          <w:szCs w:val="24"/>
          <w:lang w:eastAsia="en-US" w:bidi="ar-SA"/>
        </w:rPr>
        <w:t xml:space="preserve"> for Legal Services: A</w:t>
      </w:r>
      <w:r w:rsidRPr="003660A4">
        <w:rPr>
          <w:rFonts w:ascii="Times New Roman" w:eastAsia="Times New Roman" w:hAnsi="Times New Roman" w:cs="Times New Roman"/>
          <w:sz w:val="24"/>
          <w:szCs w:val="24"/>
          <w:lang w:eastAsia="en-US" w:bidi="ar-SA"/>
        </w:rPr>
        <w:t xml:space="preserve">ssisted staff attorneys with legal research to help </w:t>
      </w:r>
      <w:proofErr w:type="gramStart"/>
      <w:r w:rsidRPr="003660A4">
        <w:rPr>
          <w:rFonts w:ascii="Times New Roman" w:eastAsia="Times New Roman" w:hAnsi="Times New Roman" w:cs="Times New Roman"/>
          <w:sz w:val="24"/>
          <w:szCs w:val="24"/>
          <w:lang w:eastAsia="en-US" w:bidi="ar-SA"/>
        </w:rPr>
        <w:t>low income</w:t>
      </w:r>
      <w:proofErr w:type="gramEnd"/>
      <w:r w:rsidRPr="003660A4">
        <w:rPr>
          <w:rFonts w:ascii="Times New Roman" w:eastAsia="Times New Roman" w:hAnsi="Times New Roman" w:cs="Times New Roman"/>
          <w:sz w:val="24"/>
          <w:szCs w:val="24"/>
          <w:lang w:eastAsia="en-US" w:bidi="ar-SA"/>
        </w:rPr>
        <w:t xml:space="preserve"> clients. Researched divorce, </w:t>
      </w:r>
      <w:proofErr w:type="gramStart"/>
      <w:r w:rsidRPr="003660A4">
        <w:rPr>
          <w:rFonts w:ascii="Times New Roman" w:eastAsia="Times New Roman" w:hAnsi="Times New Roman" w:cs="Times New Roman"/>
          <w:sz w:val="24"/>
          <w:szCs w:val="24"/>
          <w:lang w:eastAsia="en-US" w:bidi="ar-SA"/>
        </w:rPr>
        <w:t>property</w:t>
      </w:r>
      <w:proofErr w:type="gramEnd"/>
      <w:r w:rsidRPr="003660A4">
        <w:rPr>
          <w:rFonts w:ascii="Times New Roman" w:eastAsia="Times New Roman" w:hAnsi="Times New Roman" w:cs="Times New Roman"/>
          <w:sz w:val="24"/>
          <w:szCs w:val="24"/>
          <w:lang w:eastAsia="en-US" w:bidi="ar-SA"/>
        </w:rPr>
        <w:t xml:space="preserve"> and landlord-tenant issues for mentoring attorneys.</w:t>
      </w:r>
    </w:p>
    <w:p w14:paraId="6711ABB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BF5B173"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1999-2000: Team Leader</w:t>
      </w:r>
    </w:p>
    <w:p w14:paraId="0BA54912"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 xml:space="preserve">AmeriCorps, </w:t>
      </w:r>
      <w:smartTag w:uri="urn:schemas-microsoft-com:office:smarttags" w:element="PlaceName">
        <w:r w:rsidRPr="003660A4">
          <w:rPr>
            <w:rFonts w:ascii="Times New Roman" w:eastAsia="Times New Roman" w:hAnsi="Times New Roman" w:cs="Times New Roman"/>
            <w:sz w:val="24"/>
            <w:szCs w:val="24"/>
            <w:lang w:eastAsia="en-US" w:bidi="ar-SA"/>
          </w:rPr>
          <w:t>Thomas</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Bell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Community Center</w:t>
        </w:r>
      </w:smartTag>
      <w:r w:rsidRPr="003660A4">
        <w:rPr>
          <w:rFonts w:ascii="Times New Roman" w:eastAsia="Times New Roman" w:hAnsi="Times New Roman" w:cs="Times New Roman"/>
          <w:sz w:val="24"/>
          <w:szCs w:val="24"/>
          <w:lang w:eastAsia="en-US" w:bidi="ar-SA"/>
        </w:rPr>
        <w:t xml:space="preserve"> (community site),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Albuquerque</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N.M.</w:t>
          </w:r>
        </w:smartTag>
      </w:smartTag>
      <w:r w:rsidRPr="003660A4">
        <w:rPr>
          <w:rFonts w:ascii="Times New Roman" w:eastAsia="Times New Roman" w:hAnsi="Times New Roman" w:cs="Times New Roman"/>
          <w:sz w:val="24"/>
          <w:szCs w:val="24"/>
          <w:lang w:eastAsia="en-US" w:bidi="ar-SA"/>
        </w:rPr>
        <w:t>: Supervised a group of AmeriCorps members to implement service-learning activities. Worked to improve literacy in an at-risk community.  In addition, taught GED classes to community participants.</w:t>
      </w:r>
    </w:p>
    <w:p w14:paraId="5EF0E52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A949436" w14:textId="77777777" w:rsidR="000017D1" w:rsidRPr="003660A4" w:rsidRDefault="000017D1" w:rsidP="000017D1">
      <w:pPr>
        <w:spacing w:after="0" w:line="240" w:lineRule="auto"/>
        <w:rPr>
          <w:rFonts w:ascii="Times New Roman" w:eastAsia="Times New Roman" w:hAnsi="Times New Roman" w:cs="Times New Roman"/>
          <w:b/>
          <w:color w:val="000000"/>
          <w:sz w:val="24"/>
          <w:szCs w:val="24"/>
          <w:lang w:eastAsia="en-US" w:bidi="ar-SA"/>
        </w:rPr>
      </w:pPr>
      <w:r w:rsidRPr="003660A4">
        <w:rPr>
          <w:rFonts w:ascii="Times New Roman" w:eastAsia="Times New Roman" w:hAnsi="Times New Roman" w:cs="Times New Roman"/>
          <w:b/>
          <w:sz w:val="24"/>
          <w:szCs w:val="24"/>
          <w:lang w:eastAsia="en-US" w:bidi="ar-SA"/>
        </w:rPr>
        <w:t>1998: Law Intern</w:t>
      </w:r>
    </w:p>
    <w:p w14:paraId="1106C38C" w14:textId="77777777" w:rsidR="000017D1" w:rsidRPr="003660A4" w:rsidRDefault="000017D1" w:rsidP="000017D1">
      <w:pPr>
        <w:spacing w:after="0" w:line="240" w:lineRule="auto"/>
        <w:rPr>
          <w:rFonts w:ascii="Times New Roman" w:eastAsia="Times New Roman" w:hAnsi="Times New Roman" w:cs="Times New Roman"/>
          <w:color w:val="000000"/>
          <w:sz w:val="24"/>
          <w:szCs w:val="24"/>
          <w:lang w:eastAsia="en-US" w:bidi="ar-SA"/>
        </w:rPr>
      </w:pPr>
      <w:smartTag w:uri="urn:schemas-microsoft-com:office:smarttags" w:element="State">
        <w:r w:rsidRPr="003660A4">
          <w:rPr>
            <w:rFonts w:ascii="Times New Roman" w:eastAsia="Times New Roman" w:hAnsi="Times New Roman" w:cs="Times New Roman"/>
            <w:sz w:val="24"/>
            <w:szCs w:val="24"/>
            <w:lang w:eastAsia="en-US" w:bidi="ar-SA"/>
          </w:rPr>
          <w:t>New Mexico</w:t>
        </w:r>
      </w:smartTag>
      <w:r w:rsidRPr="003660A4">
        <w:rPr>
          <w:rFonts w:ascii="Times New Roman" w:eastAsia="Times New Roman" w:hAnsi="Times New Roman" w:cs="Times New Roman"/>
          <w:sz w:val="24"/>
          <w:szCs w:val="24"/>
          <w:lang w:eastAsia="en-US" w:bidi="ar-SA"/>
        </w:rPr>
        <w:t xml:space="preserve">’s Children’s Court, </w:t>
      </w:r>
      <w:smartTag w:uri="urn:schemas-microsoft-com:office:smarttags" w:element="place">
        <w:smartTag w:uri="urn:schemas-microsoft-com:office:smarttags" w:element="City">
          <w:r w:rsidRPr="003660A4">
            <w:rPr>
              <w:rFonts w:ascii="Times New Roman" w:eastAsia="Times New Roman" w:hAnsi="Times New Roman" w:cs="Times New Roman"/>
              <w:bCs/>
              <w:sz w:val="24"/>
              <w:szCs w:val="24"/>
              <w:lang w:eastAsia="en-US" w:bidi="ar-SA"/>
            </w:rPr>
            <w:t>Albuquerque</w:t>
          </w:r>
        </w:smartTag>
        <w:r w:rsidRPr="003660A4">
          <w:rPr>
            <w:rFonts w:ascii="Times New Roman" w:eastAsia="Times New Roman" w:hAnsi="Times New Roman" w:cs="Times New Roman"/>
            <w:bCs/>
            <w:sz w:val="24"/>
            <w:szCs w:val="24"/>
            <w:lang w:eastAsia="en-US" w:bidi="ar-SA"/>
          </w:rPr>
          <w:t xml:space="preserve">, </w:t>
        </w:r>
        <w:smartTag w:uri="urn:schemas-microsoft-com:office:smarttags" w:element="State">
          <w:r w:rsidRPr="003660A4">
            <w:rPr>
              <w:rFonts w:ascii="Times New Roman" w:eastAsia="Times New Roman" w:hAnsi="Times New Roman" w:cs="Times New Roman"/>
              <w:bCs/>
              <w:sz w:val="24"/>
              <w:szCs w:val="24"/>
              <w:lang w:eastAsia="en-US" w:bidi="ar-SA"/>
            </w:rPr>
            <w:t>N.M.</w:t>
          </w:r>
        </w:smartTag>
      </w:smartTag>
      <w:r w:rsidRPr="003660A4">
        <w:rPr>
          <w:rFonts w:ascii="Times New Roman" w:eastAsia="Times New Roman" w:hAnsi="Times New Roman" w:cs="Times New Roman"/>
          <w:sz w:val="24"/>
          <w:szCs w:val="24"/>
          <w:lang w:eastAsia="en-US" w:bidi="ar-SA"/>
        </w:rPr>
        <w:t>: Monitored court proceedings and learned inside operations of the youth court system.</w:t>
      </w:r>
    </w:p>
    <w:p w14:paraId="4B8882D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lang w:eastAsia="en-US" w:bidi="ar-SA"/>
        </w:rPr>
        <w:tab/>
      </w:r>
    </w:p>
    <w:p w14:paraId="4F112A2E"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1992-1994: Youth Coordinator </w:t>
      </w:r>
    </w:p>
    <w:p w14:paraId="608C150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Cs/>
          <w:sz w:val="24"/>
          <w:szCs w:val="24"/>
          <w:lang w:eastAsia="en-US" w:bidi="ar-SA"/>
        </w:rPr>
        <w:t xml:space="preserve">Citizens for </w:t>
      </w:r>
      <w:smartTag w:uri="urn:schemas-microsoft-com:office:smarttags" w:element="City">
        <w:r w:rsidRPr="003660A4">
          <w:rPr>
            <w:rFonts w:ascii="Times New Roman" w:eastAsia="Times New Roman" w:hAnsi="Times New Roman" w:cs="Times New Roman"/>
            <w:bCs/>
            <w:sz w:val="24"/>
            <w:szCs w:val="24"/>
            <w:lang w:eastAsia="en-US" w:bidi="ar-SA"/>
          </w:rPr>
          <w:t>New York City</w:t>
        </w:r>
      </w:smartTag>
      <w:r w:rsidRPr="003660A4">
        <w:rPr>
          <w:rFonts w:ascii="Times New Roman" w:eastAsia="Times New Roman" w:hAnsi="Times New Roman" w:cs="Times New Roman"/>
          <w:bCs/>
          <w:sz w:val="24"/>
          <w:szCs w:val="24"/>
          <w:lang w:eastAsia="en-US" w:bidi="ar-SA"/>
        </w:rPr>
        <w:t>, Youth Force:</w:t>
      </w:r>
      <w:r w:rsidRPr="003660A4">
        <w:rPr>
          <w:rFonts w:ascii="Times New Roman" w:eastAsia="Times New Roman" w:hAnsi="Times New Roman" w:cs="Times New Roman"/>
          <w:b/>
          <w:bCs/>
          <w:sz w:val="24"/>
          <w:szCs w:val="24"/>
          <w:lang w:eastAsia="en-US" w:bidi="ar-SA"/>
        </w:rPr>
        <w:t xml:space="preserve"> </w:t>
      </w:r>
      <w:r w:rsidRPr="003660A4">
        <w:rPr>
          <w:rFonts w:ascii="Times New Roman" w:eastAsia="Times New Roman" w:hAnsi="Times New Roman" w:cs="Times New Roman"/>
          <w:sz w:val="24"/>
          <w:szCs w:val="24"/>
          <w:lang w:eastAsia="en-US" w:bidi="ar-SA"/>
        </w:rPr>
        <w:t xml:space="preserve">Helped create and coordinate a youth alliance in </w:t>
      </w:r>
      <w:smartTag w:uri="urn:schemas-microsoft-com:office:smarttags" w:element="PlaceName">
        <w:r w:rsidRPr="003660A4">
          <w:rPr>
            <w:rFonts w:ascii="Times New Roman" w:eastAsia="Times New Roman" w:hAnsi="Times New Roman" w:cs="Times New Roman"/>
            <w:sz w:val="24"/>
            <w:szCs w:val="24"/>
            <w:lang w:eastAsia="en-US" w:bidi="ar-SA"/>
          </w:rPr>
          <w:t>Spofford</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Youth</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Detention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Center</w:t>
        </w:r>
      </w:smartTag>
      <w:r w:rsidRPr="003660A4">
        <w:rPr>
          <w:rFonts w:ascii="Times New Roman" w:eastAsia="Times New Roman" w:hAnsi="Times New Roman" w:cs="Times New Roman"/>
          <w:sz w:val="24"/>
          <w:szCs w:val="24"/>
          <w:lang w:eastAsia="en-US" w:bidi="ar-SA"/>
        </w:rPr>
        <w:t xml:space="preserve"> in the </w:t>
      </w:r>
      <w:smartTag w:uri="urn:schemas-microsoft-com:office:smarttags" w:element="place">
        <w:r w:rsidRPr="003660A4">
          <w:rPr>
            <w:rFonts w:ascii="Times New Roman" w:eastAsia="Times New Roman" w:hAnsi="Times New Roman" w:cs="Times New Roman"/>
            <w:sz w:val="24"/>
            <w:szCs w:val="24"/>
            <w:lang w:eastAsia="en-US" w:bidi="ar-SA"/>
          </w:rPr>
          <w:t>Bronx</w:t>
        </w:r>
      </w:smartTag>
      <w:r w:rsidRPr="003660A4">
        <w:rPr>
          <w:rFonts w:ascii="Times New Roman" w:eastAsia="Times New Roman" w:hAnsi="Times New Roman" w:cs="Times New Roman"/>
          <w:sz w:val="24"/>
          <w:szCs w:val="24"/>
          <w:lang w:eastAsia="en-US" w:bidi="ar-SA"/>
        </w:rPr>
        <w:t xml:space="preserve"> with the aim of preventing recidivism among youth involved in the juvenile justice system. Directed a borough-wide community program entitled, Take Back the Park. The summer-long program helped community members take back parks from drug dealers and return them back to neighborhood families. Had the opportunity to teach other communities how to implement the TBTP program.</w:t>
      </w:r>
    </w:p>
    <w:p w14:paraId="790EAF9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37300BB"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AWARDS</w:t>
      </w:r>
    </w:p>
    <w:p w14:paraId="2DEFEDD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884E84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October 2009: </w:t>
      </w:r>
      <w:r w:rsidRPr="003660A4">
        <w:rPr>
          <w:rFonts w:ascii="Times New Roman" w:eastAsia="Times New Roman" w:hAnsi="Times New Roman" w:cs="Times New Roman"/>
          <w:sz w:val="24"/>
          <w:szCs w:val="24"/>
          <w:lang w:eastAsia="en-US" w:bidi="ar-SA"/>
        </w:rPr>
        <w:t>CWU Alumni Award Association’s College of the Sciences Excellence in Teaching Award</w:t>
      </w:r>
    </w:p>
    <w:p w14:paraId="4DD030C7"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6EC309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March 2008:</w:t>
      </w:r>
      <w:r w:rsidRPr="003660A4">
        <w:rPr>
          <w:rFonts w:ascii="Times New Roman" w:eastAsia="Times New Roman" w:hAnsi="Times New Roman" w:cs="Times New Roman"/>
          <w:sz w:val="24"/>
          <w:szCs w:val="24"/>
          <w:lang w:eastAsia="en-US" w:bidi="ar-SA"/>
        </w:rPr>
        <w:t xml:space="preserve"> The Central Washington University Women’s Achievement Award</w:t>
      </w:r>
    </w:p>
    <w:p w14:paraId="6E10D2B7"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670A9B9" w14:textId="77777777" w:rsidR="000017D1" w:rsidRPr="003660A4" w:rsidRDefault="000017D1" w:rsidP="000017D1">
      <w:pPr>
        <w:tabs>
          <w:tab w:val="center" w:pos="4320"/>
          <w:tab w:val="right" w:pos="8640"/>
        </w:tabs>
        <w:spacing w:after="0" w:line="240" w:lineRule="auto"/>
        <w:jc w:val="both"/>
        <w:rPr>
          <w:rFonts w:ascii="Times New Roman" w:eastAsia="Times New Roman" w:hAnsi="Times New Roman" w:cs="Times New Roman"/>
          <w:lang w:eastAsia="en-US" w:bidi="ar-SA"/>
        </w:rPr>
      </w:pPr>
      <w:r w:rsidRPr="003660A4">
        <w:rPr>
          <w:rFonts w:ascii="Times New Roman" w:eastAsia="Times New Roman" w:hAnsi="Times New Roman" w:cs="Times New Roman"/>
          <w:b/>
          <w:lang w:eastAsia="en-US" w:bidi="ar-SA"/>
        </w:rPr>
        <w:t>May 2007:</w:t>
      </w:r>
      <w:r w:rsidRPr="003660A4">
        <w:rPr>
          <w:rFonts w:ascii="Times New Roman" w:eastAsia="Times New Roman" w:hAnsi="Times New Roman" w:cs="Times New Roman"/>
          <w:lang w:eastAsia="en-US" w:bidi="ar-SA"/>
        </w:rPr>
        <w:t xml:space="preserve"> The Central Washington University ALLY Certificate of Excellence: In recognition of valuable contributions to the Lesbian, Gay and Questioning Individuals in the </w:t>
      </w:r>
      <w:smartTag w:uri="urn:schemas-microsoft-com:office:smarttags" w:element="place">
        <w:smartTag w:uri="urn:schemas-microsoft-com:office:smarttags" w:element="PlaceName">
          <w:r w:rsidRPr="003660A4">
            <w:rPr>
              <w:rFonts w:ascii="Times New Roman" w:eastAsia="Times New Roman" w:hAnsi="Times New Roman" w:cs="Times New Roman"/>
              <w:lang w:eastAsia="en-US" w:bidi="ar-SA"/>
            </w:rPr>
            <w:t>Central</w:t>
          </w:r>
        </w:smartTag>
        <w:r w:rsidRPr="003660A4">
          <w:rPr>
            <w:rFonts w:ascii="Times New Roman" w:eastAsia="Times New Roman" w:hAnsi="Times New Roman" w:cs="Times New Roman"/>
            <w:lang w:eastAsia="en-US" w:bidi="ar-SA"/>
          </w:rPr>
          <w:t xml:space="preserve"> </w:t>
        </w:r>
        <w:smartTag w:uri="urn:schemas-microsoft-com:office:smarttags" w:element="PlaceName">
          <w:r w:rsidRPr="003660A4">
            <w:rPr>
              <w:rFonts w:ascii="Times New Roman" w:eastAsia="Times New Roman" w:hAnsi="Times New Roman" w:cs="Times New Roman"/>
              <w:lang w:eastAsia="en-US" w:bidi="ar-SA"/>
            </w:rPr>
            <w:t>Washington</w:t>
          </w:r>
        </w:smartTag>
        <w:r w:rsidRPr="003660A4">
          <w:rPr>
            <w:rFonts w:ascii="Times New Roman" w:eastAsia="Times New Roman" w:hAnsi="Times New Roman" w:cs="Times New Roman"/>
            <w:lang w:eastAsia="en-US" w:bidi="ar-SA"/>
          </w:rPr>
          <w:t xml:space="preserve"> </w:t>
        </w:r>
        <w:smartTag w:uri="urn:schemas-microsoft-com:office:smarttags" w:element="PlaceType">
          <w:r w:rsidRPr="003660A4">
            <w:rPr>
              <w:rFonts w:ascii="Times New Roman" w:eastAsia="Times New Roman" w:hAnsi="Times New Roman" w:cs="Times New Roman"/>
              <w:lang w:eastAsia="en-US" w:bidi="ar-SA"/>
            </w:rPr>
            <w:t>University</w:t>
          </w:r>
        </w:smartTag>
      </w:smartTag>
      <w:r w:rsidRPr="003660A4">
        <w:rPr>
          <w:rFonts w:ascii="Times New Roman" w:eastAsia="Times New Roman" w:hAnsi="Times New Roman" w:cs="Times New Roman"/>
          <w:lang w:eastAsia="en-US" w:bidi="ar-SA"/>
        </w:rPr>
        <w:t xml:space="preserve"> community.</w:t>
      </w:r>
    </w:p>
    <w:p w14:paraId="7B2BDFC4" w14:textId="009E9E4F" w:rsidR="000017D1" w:rsidRDefault="000017D1" w:rsidP="000017D1">
      <w:pPr>
        <w:spacing w:after="0" w:line="240" w:lineRule="auto"/>
        <w:rPr>
          <w:rFonts w:ascii="Times New Roman" w:eastAsia="Times New Roman" w:hAnsi="Times New Roman" w:cs="Times New Roman"/>
          <w:sz w:val="24"/>
          <w:szCs w:val="24"/>
          <w:lang w:eastAsia="en-US" w:bidi="ar-SA"/>
        </w:rPr>
      </w:pPr>
    </w:p>
    <w:p w14:paraId="602BE948" w14:textId="0FA14BEC" w:rsidR="00E8455D" w:rsidRDefault="00E8455D" w:rsidP="000017D1">
      <w:pPr>
        <w:spacing w:after="0" w:line="240" w:lineRule="auto"/>
        <w:rPr>
          <w:rFonts w:ascii="Times New Roman" w:eastAsia="Times New Roman" w:hAnsi="Times New Roman" w:cs="Times New Roman"/>
          <w:sz w:val="24"/>
          <w:szCs w:val="24"/>
          <w:lang w:eastAsia="en-US" w:bidi="ar-SA"/>
        </w:rPr>
      </w:pPr>
    </w:p>
    <w:p w14:paraId="39EA56BB" w14:textId="6E0E0E09" w:rsidR="00E8455D" w:rsidRDefault="00E8455D" w:rsidP="000017D1">
      <w:pPr>
        <w:spacing w:after="0" w:line="240" w:lineRule="auto"/>
        <w:rPr>
          <w:rFonts w:ascii="Times New Roman" w:eastAsia="Times New Roman" w:hAnsi="Times New Roman" w:cs="Times New Roman"/>
          <w:sz w:val="24"/>
          <w:szCs w:val="24"/>
          <w:lang w:eastAsia="en-US" w:bidi="ar-SA"/>
        </w:rPr>
      </w:pPr>
    </w:p>
    <w:p w14:paraId="2C3D61C3" w14:textId="49DC3E4C" w:rsidR="00E8455D" w:rsidRDefault="00E8455D" w:rsidP="000017D1">
      <w:pPr>
        <w:spacing w:after="0" w:line="240" w:lineRule="auto"/>
        <w:rPr>
          <w:rFonts w:ascii="Times New Roman" w:eastAsia="Times New Roman" w:hAnsi="Times New Roman" w:cs="Times New Roman"/>
          <w:sz w:val="24"/>
          <w:szCs w:val="24"/>
          <w:lang w:eastAsia="en-US" w:bidi="ar-SA"/>
        </w:rPr>
      </w:pPr>
    </w:p>
    <w:p w14:paraId="214EB5E3" w14:textId="77777777" w:rsidR="00E8455D" w:rsidRPr="003660A4" w:rsidRDefault="00E8455D" w:rsidP="000017D1">
      <w:pPr>
        <w:spacing w:after="0" w:line="240" w:lineRule="auto"/>
        <w:rPr>
          <w:rFonts w:ascii="Times New Roman" w:eastAsia="Times New Roman" w:hAnsi="Times New Roman" w:cs="Times New Roman"/>
          <w:sz w:val="24"/>
          <w:szCs w:val="24"/>
          <w:lang w:eastAsia="en-US" w:bidi="ar-SA"/>
        </w:rPr>
      </w:pPr>
    </w:p>
    <w:p w14:paraId="5D345FEE" w14:textId="63A49BDB" w:rsidR="000017D1"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PUBLICATIONS</w:t>
      </w:r>
    </w:p>
    <w:p w14:paraId="3CFC0AF5" w14:textId="77777777" w:rsidR="00E8455D" w:rsidRPr="003660A4" w:rsidRDefault="00E8455D" w:rsidP="000017D1">
      <w:pPr>
        <w:spacing w:after="0" w:line="240" w:lineRule="auto"/>
        <w:rPr>
          <w:rFonts w:ascii="Times New Roman" w:eastAsia="Times New Roman" w:hAnsi="Times New Roman" w:cs="Times New Roman"/>
          <w:b/>
          <w:sz w:val="24"/>
          <w:szCs w:val="24"/>
          <w:u w:val="single"/>
          <w:lang w:eastAsia="en-US" w:bidi="ar-SA"/>
        </w:rPr>
      </w:pPr>
    </w:p>
    <w:p w14:paraId="6D26B1E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 November </w:t>
      </w:r>
      <w:proofErr w:type="gramStart"/>
      <w:r w:rsidRPr="003660A4">
        <w:rPr>
          <w:rFonts w:ascii="Times New Roman" w:eastAsia="Times New Roman" w:hAnsi="Times New Roman" w:cs="Times New Roman"/>
          <w:b/>
          <w:sz w:val="24"/>
          <w:szCs w:val="24"/>
          <w:lang w:eastAsia="en-US" w:bidi="ar-SA"/>
        </w:rPr>
        <w:t>2010:</w:t>
      </w:r>
      <w:r w:rsidRPr="003660A4">
        <w:rPr>
          <w:rFonts w:ascii="Times New Roman" w:eastAsia="Times New Roman" w:hAnsi="Times New Roman" w:cs="Times New Roman"/>
          <w:sz w:val="24"/>
          <w:szCs w:val="24"/>
          <w:lang w:eastAsia="en-US" w:bidi="ar-SA"/>
        </w:rPr>
        <w:t>The</w:t>
      </w:r>
      <w:proofErr w:type="gramEnd"/>
      <w:r w:rsidRPr="003660A4">
        <w:rPr>
          <w:rFonts w:ascii="Times New Roman" w:eastAsia="Times New Roman" w:hAnsi="Times New Roman" w:cs="Times New Roman"/>
          <w:sz w:val="24"/>
          <w:szCs w:val="24"/>
          <w:lang w:eastAsia="en-US" w:bidi="ar-SA"/>
        </w:rPr>
        <w:t xml:space="preserve"> Ideology of Homicide Detectives: A Cross National Study. Dr. Charles Reasons, Teresa Francis &amp; David Kim </w:t>
      </w:r>
      <w:r w:rsidRPr="003660A4">
        <w:rPr>
          <w:rFonts w:ascii="Times New Roman" w:eastAsia="Times New Roman" w:hAnsi="Times New Roman" w:cs="Times New Roman"/>
          <w:sz w:val="24"/>
          <w:szCs w:val="24"/>
          <w:u w:val="single"/>
          <w:lang w:eastAsia="en-US" w:bidi="ar-SA"/>
        </w:rPr>
        <w:t>Homicide Studies: An interdisciplinary &amp; International Journal.</w:t>
      </w:r>
      <w:r w:rsidRPr="003660A4">
        <w:rPr>
          <w:rFonts w:ascii="Times New Roman" w:eastAsia="Times New Roman" w:hAnsi="Times New Roman" w:cs="Times New Roman"/>
          <w:sz w:val="24"/>
          <w:szCs w:val="24"/>
          <w:lang w:eastAsia="en-US" w:bidi="ar-SA"/>
        </w:rPr>
        <w:t xml:space="preserve"> Vol. 4 Nov. 2010 pp. 436-452</w:t>
      </w:r>
    </w:p>
    <w:p w14:paraId="0082E4BA" w14:textId="77777777" w:rsidR="000017D1" w:rsidRPr="003660A4" w:rsidRDefault="000017D1" w:rsidP="000017D1">
      <w:pPr>
        <w:spacing w:after="0" w:line="240" w:lineRule="auto"/>
        <w:rPr>
          <w:rFonts w:ascii="Times New Roman" w:eastAsia="Times New Roman" w:hAnsi="Times New Roman" w:cs="Times New Roman"/>
          <w:sz w:val="24"/>
          <w:szCs w:val="24"/>
          <w:u w:val="single"/>
          <w:lang w:eastAsia="en-US" w:bidi="ar-SA"/>
        </w:rPr>
      </w:pPr>
    </w:p>
    <w:p w14:paraId="388D5AE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2010:</w:t>
      </w:r>
      <w:r w:rsidRPr="003660A4">
        <w:rPr>
          <w:rFonts w:ascii="Times New Roman" w:eastAsia="Times New Roman" w:hAnsi="Times New Roman" w:cs="Times New Roman"/>
          <w:sz w:val="24"/>
          <w:szCs w:val="24"/>
          <w:lang w:eastAsia="en-US" w:bidi="ar-SA"/>
        </w:rPr>
        <w:t xml:space="preserve"> Tough Financial Times for Academe: Survival Tips from Historically Black Colleges and Universities. </w:t>
      </w:r>
      <w:r w:rsidRPr="003660A4">
        <w:rPr>
          <w:rFonts w:ascii="Times New Roman" w:eastAsia="Times New Roman" w:hAnsi="Times New Roman" w:cs="Times New Roman"/>
          <w:sz w:val="24"/>
          <w:szCs w:val="24"/>
          <w:u w:val="single"/>
          <w:lang w:eastAsia="en-US" w:bidi="ar-SA"/>
        </w:rPr>
        <w:t>Race and Justice Scholar.</w:t>
      </w:r>
      <w:r w:rsidRPr="003660A4">
        <w:rPr>
          <w:rFonts w:ascii="Times New Roman" w:eastAsia="Times New Roman" w:hAnsi="Times New Roman" w:cs="Times New Roman"/>
          <w:sz w:val="24"/>
          <w:szCs w:val="24"/>
          <w:lang w:eastAsia="en-US" w:bidi="ar-SA"/>
        </w:rPr>
        <w:t xml:space="preserve"> Volume 6 Issue 1/2 pp. 3-6</w:t>
      </w:r>
    </w:p>
    <w:p w14:paraId="21E55DFC"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p>
    <w:p w14:paraId="77535A7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2009: A</w:t>
      </w:r>
      <w:r w:rsidRPr="003660A4">
        <w:rPr>
          <w:rFonts w:ascii="Times New Roman" w:eastAsia="Times New Roman" w:hAnsi="Times New Roman" w:cs="Times New Roman"/>
          <w:sz w:val="24"/>
          <w:szCs w:val="24"/>
          <w:lang w:eastAsia="en-US" w:bidi="ar-SA"/>
        </w:rPr>
        <w:t xml:space="preserve"> book review of Mapp v. </w:t>
      </w:r>
      <w:smartTag w:uri="urn:schemas-microsoft-com:office:smarttags" w:element="State">
        <w:smartTag w:uri="urn:schemas-microsoft-com:office:smarttags" w:element="place">
          <w:r w:rsidRPr="003660A4">
            <w:rPr>
              <w:rFonts w:ascii="Times New Roman" w:eastAsia="Times New Roman" w:hAnsi="Times New Roman" w:cs="Times New Roman"/>
              <w:sz w:val="24"/>
              <w:szCs w:val="24"/>
              <w:lang w:eastAsia="en-US" w:bidi="ar-SA"/>
            </w:rPr>
            <w:t>Ohio</w:t>
          </w:r>
        </w:smartTag>
      </w:smartTag>
      <w:r w:rsidRPr="003660A4">
        <w:rPr>
          <w:rFonts w:ascii="Times New Roman" w:eastAsia="Times New Roman" w:hAnsi="Times New Roman" w:cs="Times New Roman"/>
          <w:sz w:val="24"/>
          <w:szCs w:val="24"/>
          <w:lang w:eastAsia="en-US" w:bidi="ar-SA"/>
        </w:rPr>
        <w:t>: Guarding Against Unreasonable Searches and Seizures (2006) by Carolyn N. Long.</w:t>
      </w:r>
      <w:r w:rsidRPr="003660A4">
        <w:rPr>
          <w:rFonts w:ascii="Arial" w:eastAsia="Times New Roman" w:hAnsi="Arial" w:cs="Arial"/>
          <w:color w:val="333300"/>
          <w:sz w:val="6"/>
          <w:szCs w:val="6"/>
          <w:lang w:val="en" w:eastAsia="en-US" w:bidi="ar-SA"/>
        </w:rPr>
        <w:t xml:space="preserve">  </w:t>
      </w:r>
      <w:r w:rsidRPr="003660A4">
        <w:rPr>
          <w:rFonts w:ascii="Times New Roman" w:eastAsia="Times New Roman" w:hAnsi="Times New Roman" w:cs="Times New Roman"/>
          <w:color w:val="333300"/>
          <w:sz w:val="24"/>
          <w:szCs w:val="24"/>
          <w:lang w:val="en" w:eastAsia="en-US" w:bidi="ar-SA"/>
        </w:rPr>
        <w:t>Criminal Justice Review,</w:t>
      </w:r>
      <w:r w:rsidRPr="003660A4">
        <w:rPr>
          <w:rFonts w:ascii="Times New Roman" w:eastAsia="Times New Roman" w:hAnsi="Times New Roman" w:cs="Times New Roman"/>
          <w:b/>
          <w:bCs/>
          <w:color w:val="333300"/>
          <w:sz w:val="24"/>
          <w:szCs w:val="24"/>
          <w:lang w:val="en" w:eastAsia="en-US" w:bidi="ar-SA"/>
        </w:rPr>
        <w:t xml:space="preserve"> </w:t>
      </w:r>
      <w:r w:rsidRPr="003660A4">
        <w:rPr>
          <w:rFonts w:ascii="Times New Roman" w:eastAsia="Times New Roman" w:hAnsi="Times New Roman" w:cs="Times New Roman"/>
          <w:bCs/>
          <w:color w:val="333300"/>
          <w:sz w:val="24"/>
          <w:szCs w:val="24"/>
          <w:lang w:val="en" w:eastAsia="en-US" w:bidi="ar-SA"/>
        </w:rPr>
        <w:t>June 2009,</w:t>
      </w:r>
      <w:r w:rsidRPr="003660A4">
        <w:rPr>
          <w:rFonts w:ascii="Times New Roman" w:eastAsia="Times New Roman" w:hAnsi="Times New Roman" w:cs="Times New Roman"/>
          <w:b/>
          <w:bCs/>
          <w:color w:val="333300"/>
          <w:sz w:val="24"/>
          <w:szCs w:val="24"/>
          <w:lang w:val="en" w:eastAsia="en-US" w:bidi="ar-SA"/>
        </w:rPr>
        <w:t xml:space="preserve"> </w:t>
      </w:r>
      <w:r w:rsidRPr="003660A4">
        <w:rPr>
          <w:rFonts w:ascii="Times New Roman" w:eastAsia="Times New Roman" w:hAnsi="Times New Roman" w:cs="Times New Roman"/>
          <w:color w:val="333300"/>
          <w:sz w:val="24"/>
          <w:szCs w:val="24"/>
          <w:lang w:val="en" w:eastAsia="en-US" w:bidi="ar-SA"/>
        </w:rPr>
        <w:t xml:space="preserve">vol. 34, no. 2 pp. </w:t>
      </w:r>
      <w:r w:rsidRPr="003660A4">
        <w:rPr>
          <w:rFonts w:ascii="Times New Roman" w:eastAsia="Times New Roman" w:hAnsi="Times New Roman" w:cs="Times New Roman"/>
          <w:bCs/>
          <w:color w:val="333300"/>
          <w:sz w:val="24"/>
          <w:szCs w:val="24"/>
          <w:lang w:val="en" w:eastAsia="en-US" w:bidi="ar-SA"/>
        </w:rPr>
        <w:t>278-280.</w:t>
      </w:r>
    </w:p>
    <w:p w14:paraId="53C2AA3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E08431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2009</w:t>
      </w:r>
      <w:r w:rsidRPr="003660A4">
        <w:rPr>
          <w:rFonts w:ascii="Times New Roman" w:eastAsia="Times New Roman" w:hAnsi="Times New Roman" w:cs="Times New Roman"/>
          <w:sz w:val="24"/>
          <w:szCs w:val="24"/>
          <w:lang w:eastAsia="en-US" w:bidi="ar-SA"/>
        </w:rPr>
        <w:t>: Book review of Combating Violence and Abuse of People with Disabilities: A Call to Action (2009) by Nancy M. Fitzsimons. Criminal Justice Review Volume 35, Issue 3 pp.358-360</w:t>
      </w:r>
    </w:p>
    <w:p w14:paraId="4E01A32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FDD60E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2009: </w:t>
      </w:r>
      <w:r w:rsidRPr="003660A4">
        <w:rPr>
          <w:rFonts w:ascii="Times New Roman" w:eastAsia="Times New Roman" w:hAnsi="Times New Roman" w:cs="Times New Roman"/>
          <w:sz w:val="24"/>
          <w:szCs w:val="24"/>
          <w:lang w:eastAsia="en-US" w:bidi="ar-SA"/>
        </w:rPr>
        <w:t xml:space="preserve">George L. Jackson. Sage Reference publication, </w:t>
      </w:r>
      <w:r w:rsidRPr="003660A4">
        <w:rPr>
          <w:rFonts w:ascii="Times New Roman" w:eastAsia="Times New Roman" w:hAnsi="Times New Roman" w:cs="Times New Roman"/>
          <w:sz w:val="24"/>
          <w:szCs w:val="24"/>
          <w:u w:val="single"/>
          <w:lang w:eastAsia="en-US" w:bidi="ar-SA"/>
        </w:rPr>
        <w:t>Encyclopedia of Race and Crime</w:t>
      </w:r>
      <w:r w:rsidRPr="003660A4">
        <w:rPr>
          <w:rFonts w:ascii="Times New Roman" w:eastAsia="Times New Roman" w:hAnsi="Times New Roman" w:cs="Times New Roman"/>
          <w:sz w:val="24"/>
          <w:szCs w:val="24"/>
          <w:lang w:eastAsia="en-US" w:bidi="ar-SA"/>
        </w:rPr>
        <w:t>. pp.403-404.</w:t>
      </w:r>
    </w:p>
    <w:p w14:paraId="5ADAF47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CE1CA82"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2009: </w:t>
      </w:r>
      <w:r w:rsidRPr="003660A4">
        <w:rPr>
          <w:rFonts w:ascii="Times New Roman" w:eastAsia="Times New Roman" w:hAnsi="Times New Roman" w:cs="Times New Roman"/>
          <w:sz w:val="24"/>
          <w:szCs w:val="24"/>
          <w:lang w:eastAsia="en-US" w:bidi="ar-SA"/>
        </w:rPr>
        <w:t xml:space="preserve">Sixteenth Street Bombings. Sage Reference publication, </w:t>
      </w:r>
      <w:r w:rsidRPr="003660A4">
        <w:rPr>
          <w:rFonts w:ascii="Times New Roman" w:eastAsia="Times New Roman" w:hAnsi="Times New Roman" w:cs="Times New Roman"/>
          <w:sz w:val="24"/>
          <w:szCs w:val="24"/>
          <w:u w:val="single"/>
          <w:lang w:eastAsia="en-US" w:bidi="ar-SA"/>
        </w:rPr>
        <w:t>Encyclopedia of Race and Crime</w:t>
      </w:r>
      <w:r w:rsidRPr="003660A4">
        <w:rPr>
          <w:rFonts w:ascii="Times New Roman" w:eastAsia="Times New Roman" w:hAnsi="Times New Roman" w:cs="Times New Roman"/>
          <w:sz w:val="24"/>
          <w:szCs w:val="24"/>
          <w:lang w:eastAsia="en-US" w:bidi="ar-SA"/>
        </w:rPr>
        <w:t>. pp. 744-746.</w:t>
      </w:r>
    </w:p>
    <w:p w14:paraId="1D229D1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3F065B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roofErr w:type="gramStart"/>
      <w:r w:rsidRPr="003660A4">
        <w:rPr>
          <w:rFonts w:ascii="Times New Roman" w:eastAsia="Times New Roman" w:hAnsi="Times New Roman" w:cs="Times New Roman"/>
          <w:b/>
          <w:sz w:val="24"/>
          <w:szCs w:val="24"/>
          <w:lang w:eastAsia="en-US" w:bidi="ar-SA"/>
        </w:rPr>
        <w:t>2008:</w:t>
      </w:r>
      <w:r w:rsidRPr="003660A4">
        <w:rPr>
          <w:rFonts w:ascii="Times New Roman" w:eastAsia="Times New Roman" w:hAnsi="Times New Roman" w:cs="Times New Roman"/>
          <w:sz w:val="24"/>
          <w:szCs w:val="24"/>
          <w:lang w:eastAsia="en-US" w:bidi="ar-SA"/>
        </w:rPr>
        <w:t>Book</w:t>
      </w:r>
      <w:proofErr w:type="gramEnd"/>
      <w:r w:rsidRPr="003660A4">
        <w:rPr>
          <w:rFonts w:ascii="Times New Roman" w:eastAsia="Times New Roman" w:hAnsi="Times New Roman" w:cs="Times New Roman"/>
          <w:sz w:val="24"/>
          <w:szCs w:val="24"/>
          <w:lang w:eastAsia="en-US" w:bidi="ar-SA"/>
        </w:rPr>
        <w:t xml:space="preserve"> review of Locked Out: Felon Disenfranchisement and American Democracy (2006) by </w:t>
      </w:r>
      <w:proofErr w:type="spellStart"/>
      <w:r w:rsidRPr="003660A4">
        <w:rPr>
          <w:rFonts w:ascii="Times New Roman" w:eastAsia="Times New Roman" w:hAnsi="Times New Roman" w:cs="Times New Roman"/>
          <w:sz w:val="24"/>
          <w:szCs w:val="24"/>
          <w:lang w:eastAsia="en-US" w:bidi="ar-SA"/>
        </w:rPr>
        <w:t>Manza</w:t>
      </w:r>
      <w:proofErr w:type="spellEnd"/>
      <w:r w:rsidRPr="003660A4">
        <w:rPr>
          <w:rFonts w:ascii="Times New Roman" w:eastAsia="Times New Roman" w:hAnsi="Times New Roman" w:cs="Times New Roman"/>
          <w:sz w:val="24"/>
          <w:szCs w:val="24"/>
          <w:lang w:eastAsia="en-US" w:bidi="ar-SA"/>
        </w:rPr>
        <w:t xml:space="preserve"> and </w:t>
      </w:r>
      <w:proofErr w:type="spellStart"/>
      <w:r w:rsidRPr="003660A4">
        <w:rPr>
          <w:rFonts w:ascii="Times New Roman" w:eastAsia="Times New Roman" w:hAnsi="Times New Roman" w:cs="Times New Roman"/>
          <w:sz w:val="24"/>
          <w:szCs w:val="24"/>
          <w:lang w:eastAsia="en-US" w:bidi="ar-SA"/>
        </w:rPr>
        <w:t>Uggen</w:t>
      </w:r>
      <w:proofErr w:type="spellEnd"/>
      <w:r w:rsidRPr="003660A4">
        <w:rPr>
          <w:rFonts w:ascii="Times New Roman" w:eastAsia="Times New Roman" w:hAnsi="Times New Roman" w:cs="Times New Roman"/>
          <w:sz w:val="24"/>
          <w:szCs w:val="24"/>
          <w:lang w:eastAsia="en-US" w:bidi="ar-SA"/>
        </w:rPr>
        <w:t>. Criminal Justice Review Volume 33, Issue 2 pp. 258-260.</w:t>
      </w:r>
    </w:p>
    <w:p w14:paraId="487B4E2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D726093"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SUBMITTED PUBLICATIONS</w:t>
      </w:r>
    </w:p>
    <w:p w14:paraId="67EFAD88"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p>
    <w:p w14:paraId="70E13B3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November 2010:</w:t>
      </w:r>
      <w:r w:rsidRPr="003660A4">
        <w:rPr>
          <w:rFonts w:ascii="Times New Roman" w:eastAsia="Times New Roman" w:hAnsi="Times New Roman" w:cs="Times New Roman"/>
          <w:sz w:val="24"/>
          <w:szCs w:val="24"/>
          <w:lang w:eastAsia="en-US" w:bidi="ar-SA"/>
        </w:rPr>
        <w:t xml:space="preserve"> Submitted for publication: Open Hospital Doors Not Jail House Doors: Washington State Proposes Guilty </w:t>
      </w:r>
      <w:proofErr w:type="gramStart"/>
      <w:r w:rsidRPr="003660A4">
        <w:rPr>
          <w:rFonts w:ascii="Times New Roman" w:eastAsia="Times New Roman" w:hAnsi="Times New Roman" w:cs="Times New Roman"/>
          <w:sz w:val="24"/>
          <w:szCs w:val="24"/>
          <w:lang w:eastAsia="en-US" w:bidi="ar-SA"/>
        </w:rPr>
        <w:t>But</w:t>
      </w:r>
      <w:proofErr w:type="gramEnd"/>
      <w:r w:rsidRPr="003660A4">
        <w:rPr>
          <w:rFonts w:ascii="Times New Roman" w:eastAsia="Times New Roman" w:hAnsi="Times New Roman" w:cs="Times New Roman"/>
          <w:sz w:val="24"/>
          <w:szCs w:val="24"/>
          <w:lang w:eastAsia="en-US" w:bidi="ar-SA"/>
        </w:rPr>
        <w:t xml:space="preserve"> Mentally Ill Verdict.</w:t>
      </w:r>
    </w:p>
    <w:p w14:paraId="0BA94350"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p>
    <w:p w14:paraId="77880CA1"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June 2010: S</w:t>
      </w:r>
      <w:r w:rsidRPr="003660A4">
        <w:rPr>
          <w:rFonts w:ascii="Times New Roman" w:eastAsia="Times New Roman" w:hAnsi="Times New Roman" w:cs="Times New Roman"/>
          <w:sz w:val="24"/>
          <w:szCs w:val="24"/>
          <w:lang w:eastAsia="en-US" w:bidi="ar-SA"/>
        </w:rPr>
        <w:t>ubmitted for publication:</w:t>
      </w:r>
      <w:r w:rsidRPr="003660A4">
        <w:rPr>
          <w:rFonts w:ascii="Tahoma" w:eastAsia="Times New Roman" w:hAnsi="Tahoma" w:cs="Tahoma"/>
          <w:sz w:val="24"/>
          <w:szCs w:val="24"/>
          <w:lang w:eastAsia="en-US" w:bidi="ar-SA"/>
        </w:rPr>
        <w:t xml:space="preserve"> </w:t>
      </w:r>
      <w:r w:rsidRPr="003660A4">
        <w:rPr>
          <w:rFonts w:ascii="Times New Roman" w:eastAsia="Times New Roman" w:hAnsi="Times New Roman" w:cs="Times New Roman"/>
          <w:sz w:val="24"/>
          <w:szCs w:val="24"/>
          <w:lang w:eastAsia="en-US" w:bidi="ar-SA"/>
        </w:rPr>
        <w:t>The Role of Fear of Crime in Donating and Volunteering: A Gendered Analysis, Sarah Britto, David M. Van Slyke and Teresa Francis.</w:t>
      </w:r>
    </w:p>
    <w:p w14:paraId="39598203"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p>
    <w:p w14:paraId="39DD7AF1"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WORKS IN PROGRESS</w:t>
      </w:r>
    </w:p>
    <w:p w14:paraId="00C23ED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6F1053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Due January 15, 2011:</w:t>
      </w:r>
      <w:r w:rsidRPr="003660A4">
        <w:rPr>
          <w:rFonts w:ascii="Times New Roman" w:eastAsia="Times New Roman" w:hAnsi="Times New Roman" w:cs="Times New Roman"/>
          <w:sz w:val="24"/>
          <w:szCs w:val="24"/>
          <w:lang w:eastAsia="en-US" w:bidi="ar-SA"/>
        </w:rPr>
        <w:t xml:space="preserve"> One Hundred Black Men in Law Enforcement Who Care. </w:t>
      </w:r>
      <w:r w:rsidRPr="003660A4">
        <w:rPr>
          <w:rFonts w:ascii="Times New Roman" w:eastAsia="Times New Roman" w:hAnsi="Times New Roman" w:cs="Times New Roman"/>
          <w:sz w:val="24"/>
          <w:szCs w:val="24"/>
          <w:u w:val="single"/>
          <w:lang w:eastAsia="en-US" w:bidi="ar-SA"/>
        </w:rPr>
        <w:t>African American &amp; Criminal Justice Encyclopedia</w:t>
      </w:r>
      <w:r w:rsidRPr="003660A4">
        <w:rPr>
          <w:rFonts w:ascii="Times New Roman" w:eastAsia="Times New Roman" w:hAnsi="Times New Roman" w:cs="Times New Roman"/>
          <w:sz w:val="24"/>
          <w:szCs w:val="24"/>
          <w:lang w:eastAsia="en-US" w:bidi="ar-SA"/>
        </w:rPr>
        <w:t>. John Jay College of Criminal Justice, Greenwood Publishers.</w:t>
      </w:r>
    </w:p>
    <w:p w14:paraId="5762ADCE"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Due February 14, 2011: </w:t>
      </w:r>
      <w:r w:rsidRPr="003660A4">
        <w:rPr>
          <w:rFonts w:ascii="Times New Roman" w:eastAsia="Times New Roman" w:hAnsi="Times New Roman" w:cs="Times New Roman"/>
          <w:sz w:val="24"/>
          <w:szCs w:val="24"/>
          <w:lang w:eastAsia="en-US" w:bidi="ar-SA"/>
        </w:rPr>
        <w:t xml:space="preserve">People v. Weeks. </w:t>
      </w:r>
      <w:r w:rsidRPr="003660A4">
        <w:rPr>
          <w:rFonts w:ascii="Times New Roman" w:eastAsia="Times New Roman" w:hAnsi="Times New Roman" w:cs="Times New Roman"/>
          <w:sz w:val="24"/>
          <w:szCs w:val="24"/>
          <w:u w:val="single"/>
          <w:lang w:eastAsia="en-US" w:bidi="ar-SA"/>
        </w:rPr>
        <w:t xml:space="preserve">Social </w:t>
      </w:r>
      <w:proofErr w:type="gramStart"/>
      <w:r w:rsidRPr="003660A4">
        <w:rPr>
          <w:rFonts w:ascii="Times New Roman" w:eastAsia="Times New Roman" w:hAnsi="Times New Roman" w:cs="Times New Roman"/>
          <w:sz w:val="24"/>
          <w:szCs w:val="24"/>
          <w:u w:val="single"/>
          <w:lang w:eastAsia="en-US" w:bidi="ar-SA"/>
        </w:rPr>
        <w:t>History  of</w:t>
      </w:r>
      <w:proofErr w:type="gramEnd"/>
      <w:r w:rsidRPr="003660A4">
        <w:rPr>
          <w:rFonts w:ascii="Times New Roman" w:eastAsia="Times New Roman" w:hAnsi="Times New Roman" w:cs="Times New Roman"/>
          <w:sz w:val="24"/>
          <w:szCs w:val="24"/>
          <w:u w:val="single"/>
          <w:lang w:eastAsia="en-US" w:bidi="ar-SA"/>
        </w:rPr>
        <w:t xml:space="preserve"> Crime and Punishment in America Encyclopedia.</w:t>
      </w:r>
      <w:r w:rsidRPr="003660A4">
        <w:rPr>
          <w:rFonts w:ascii="Times New Roman" w:eastAsia="Times New Roman" w:hAnsi="Times New Roman" w:cs="Times New Roman"/>
          <w:sz w:val="24"/>
          <w:szCs w:val="24"/>
          <w:lang w:eastAsia="en-US" w:bidi="ar-SA"/>
        </w:rPr>
        <w:t xml:space="preserve"> Golson Media, SAGE Reference Publication.</w:t>
      </w:r>
    </w:p>
    <w:p w14:paraId="7FB2A96C"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p>
    <w:p w14:paraId="041AA287" w14:textId="77777777" w:rsidR="000017D1" w:rsidRPr="003660A4" w:rsidRDefault="000017D1" w:rsidP="000017D1">
      <w:pPr>
        <w:spacing w:after="0" w:line="240" w:lineRule="auto"/>
        <w:rPr>
          <w:rFonts w:ascii="Times New Roman" w:eastAsia="Times New Roman" w:hAnsi="Times New Roman" w:cs="Times New Roman"/>
          <w:bCs/>
          <w:sz w:val="24"/>
          <w:szCs w:val="24"/>
          <w:lang w:eastAsia="en-US" w:bidi="ar-SA"/>
        </w:rPr>
      </w:pPr>
      <w:r w:rsidRPr="003660A4">
        <w:rPr>
          <w:rFonts w:ascii="Times New Roman" w:eastAsia="Times New Roman" w:hAnsi="Times New Roman" w:cs="Times New Roman"/>
          <w:b/>
          <w:sz w:val="24"/>
          <w:szCs w:val="24"/>
          <w:lang w:eastAsia="en-US" w:bidi="ar-SA"/>
        </w:rPr>
        <w:t>2011:</w:t>
      </w:r>
      <w:r w:rsidRPr="003660A4">
        <w:rPr>
          <w:rFonts w:ascii="Tahoma" w:eastAsia="Times New Roman" w:hAnsi="Tahoma" w:cs="Tahoma"/>
          <w:bCs/>
          <w:sz w:val="18"/>
          <w:szCs w:val="24"/>
          <w:lang w:eastAsia="en-US" w:bidi="ar-SA"/>
        </w:rPr>
        <w:t xml:space="preserve"> </w:t>
      </w:r>
      <w:r w:rsidRPr="003660A4">
        <w:rPr>
          <w:rFonts w:ascii="Times New Roman" w:eastAsia="Times New Roman" w:hAnsi="Times New Roman" w:cs="Times New Roman"/>
          <w:bCs/>
          <w:sz w:val="24"/>
          <w:szCs w:val="24"/>
          <w:lang w:eastAsia="en-US" w:bidi="ar-SA"/>
        </w:rPr>
        <w:t>I worked with Dr. Olivero to collect data about homophobia. It is an exploratory- descriptive study of college students and homophobia. We used an instrument to measure homophobia commonly administered in school settings that is tested and reliable.  We handed out this questionnaire in several Law and Justice Courses with the approval of instructors. The results were anonymous. Dr. Olivero’s previous research found male law enforcement students held higher levels of homophobia. We plan to compare levels of homophobia in the students enrolled in the Sexual Minorities and the Law course, against other Law and Justice Students. We hope to publish the outcomes Fall 2011.</w:t>
      </w:r>
    </w:p>
    <w:p w14:paraId="0CD9C62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9926C21" w14:textId="77777777" w:rsidR="000017D1" w:rsidRPr="003660A4" w:rsidRDefault="000017D1" w:rsidP="000017D1">
      <w:pPr>
        <w:spacing w:after="0" w:line="240" w:lineRule="auto"/>
        <w:rPr>
          <w:rFonts w:ascii="Times New Roman" w:eastAsia="Times New Roman" w:hAnsi="Times New Roman" w:cs="Times New Roman"/>
          <w:sz w:val="24"/>
          <w:szCs w:val="24"/>
          <w:u w:val="single"/>
          <w:lang w:eastAsia="en-US" w:bidi="ar-SA"/>
        </w:rPr>
      </w:pPr>
      <w:r w:rsidRPr="003660A4">
        <w:rPr>
          <w:rFonts w:ascii="Times New Roman" w:eastAsia="Times New Roman" w:hAnsi="Times New Roman" w:cs="Times New Roman"/>
          <w:b/>
          <w:sz w:val="24"/>
          <w:szCs w:val="24"/>
          <w:lang w:eastAsia="en-US" w:bidi="ar-SA"/>
        </w:rPr>
        <w:t xml:space="preserve">2012: </w:t>
      </w:r>
      <w:r w:rsidRPr="003660A4">
        <w:rPr>
          <w:rFonts w:ascii="Times New Roman" w:eastAsia="Times New Roman" w:hAnsi="Times New Roman" w:cs="Times New Roman"/>
          <w:sz w:val="24"/>
          <w:szCs w:val="24"/>
          <w:lang w:eastAsia="en-US" w:bidi="ar-SA"/>
        </w:rPr>
        <w:t>To be submitted to a law</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 xml:space="preserve">review journal: article entitled, Can the Military Solve the Re-entry Problem. The military has made enlistment exceptions for people with serious criminal misconduct in their backgrounds. It is alleged recruiters are offering to excuse drug felons if they go to </w:t>
      </w:r>
      <w:smartTag w:uri="urn:schemas-microsoft-com:office:smarttags" w:element="place">
        <w:smartTag w:uri="urn:schemas-microsoft-com:office:smarttags" w:element="country-region">
          <w:r w:rsidRPr="003660A4">
            <w:rPr>
              <w:rFonts w:ascii="Times New Roman" w:eastAsia="Times New Roman" w:hAnsi="Times New Roman" w:cs="Times New Roman"/>
              <w:sz w:val="24"/>
              <w:szCs w:val="24"/>
              <w:lang w:eastAsia="en-US" w:bidi="ar-SA"/>
            </w:rPr>
            <w:t>Iraq</w:t>
          </w:r>
        </w:smartTag>
      </w:smartTag>
      <w:r w:rsidRPr="003660A4">
        <w:rPr>
          <w:rFonts w:ascii="Times New Roman" w:eastAsia="Times New Roman" w:hAnsi="Times New Roman" w:cs="Times New Roman"/>
          <w:sz w:val="24"/>
          <w:szCs w:val="24"/>
          <w:lang w:eastAsia="en-US" w:bidi="ar-SA"/>
        </w:rPr>
        <w:t>.  If so, the question is, will the door of opportunity open for the veterans when they return?  Or will they come back and face the same obstacles?</w:t>
      </w:r>
    </w:p>
    <w:p w14:paraId="214AF1C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32B07B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2012: </w:t>
      </w:r>
      <w:r w:rsidRPr="003660A4">
        <w:rPr>
          <w:rFonts w:ascii="Times New Roman" w:eastAsia="Times New Roman" w:hAnsi="Times New Roman" w:cs="Times New Roman"/>
          <w:sz w:val="24"/>
          <w:szCs w:val="24"/>
          <w:lang w:eastAsia="en-US" w:bidi="ar-SA"/>
        </w:rPr>
        <w:t>To be submitted to law review journal, article entitled, Civil Commitment and Crime. After the tragic incident at Virginia Tech, it appeared that the mental health care system failed to help the shooter. This article will examine the barriers to civil commitment and whether the laws are part of the problem.</w:t>
      </w:r>
    </w:p>
    <w:p w14:paraId="34D39A7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4D9E721"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SELECTED SCHOLARLY ACTIVITIES WITH STUDENTS</w:t>
      </w:r>
    </w:p>
    <w:p w14:paraId="2684A84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A390DC7" w14:textId="77777777" w:rsidR="000017D1" w:rsidRPr="003660A4" w:rsidRDefault="000017D1" w:rsidP="000017D1">
      <w:pPr>
        <w:spacing w:after="0" w:line="240" w:lineRule="auto"/>
        <w:rPr>
          <w:rFonts w:ascii="Times New Roman" w:eastAsia="Times New Roman" w:hAnsi="Times New Roman" w:cs="Times New Roman"/>
          <w:bCs/>
          <w:sz w:val="24"/>
          <w:szCs w:val="24"/>
          <w:lang w:eastAsia="en-US" w:bidi="ar-SA"/>
        </w:rPr>
      </w:pPr>
      <w:r w:rsidRPr="003660A4">
        <w:rPr>
          <w:rFonts w:ascii="Times New Roman" w:eastAsia="Times New Roman" w:hAnsi="Times New Roman" w:cs="Times New Roman"/>
          <w:b/>
          <w:sz w:val="24"/>
          <w:szCs w:val="24"/>
          <w:lang w:eastAsia="en-US" w:bidi="ar-SA"/>
        </w:rPr>
        <w:t>May 2008</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Can Uncle Sam Keep his Promise</w:t>
      </w:r>
      <w:r w:rsidRPr="003660A4">
        <w:rPr>
          <w:rFonts w:ascii="Times New Roman" w:eastAsia="Times New Roman" w:hAnsi="Times New Roman" w:cs="Times New Roman"/>
          <w:sz w:val="24"/>
          <w:szCs w:val="24"/>
          <w:lang w:eastAsia="en-US" w:bidi="ar-SA"/>
        </w:rPr>
        <w:t>?  I mentored two students as they prepared to present their research at Central Washington University</w:t>
      </w:r>
      <w:r w:rsidRPr="003660A4">
        <w:rPr>
          <w:rFonts w:ascii="Times New Roman" w:eastAsia="Times New Roman" w:hAnsi="Times New Roman" w:cs="Times New Roman"/>
          <w:bCs/>
          <w:sz w:val="24"/>
          <w:szCs w:val="24"/>
          <w:lang w:eastAsia="en-US" w:bidi="ar-SA"/>
        </w:rPr>
        <w:t xml:space="preserve"> Symposium on University Research and Creative Expression (SOURCE).</w:t>
      </w:r>
    </w:p>
    <w:p w14:paraId="09D25E8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681A667"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lang w:eastAsia="en-US" w:bidi="ar-SA"/>
        </w:rPr>
        <w:t>March 2008</w:t>
      </w:r>
      <w:r w:rsidRPr="003660A4">
        <w:rPr>
          <w:rFonts w:ascii="Times New Roman" w:eastAsia="Times New Roman" w:hAnsi="Times New Roman" w:cs="Times New Roman"/>
          <w:sz w:val="24"/>
          <w:szCs w:val="24"/>
          <w:lang w:eastAsia="en-US" w:bidi="ar-SA"/>
        </w:rPr>
        <w:t>:</w:t>
      </w:r>
      <w:r w:rsidRPr="003660A4">
        <w:rPr>
          <w:rFonts w:ascii="Times New Roman" w:eastAsia="Times New Roman" w:hAnsi="Times New Roman" w:cs="Times New Roman"/>
          <w:sz w:val="24"/>
          <w:szCs w:val="24"/>
          <w:u w:val="single"/>
          <w:lang w:eastAsia="en-US" w:bidi="ar-SA"/>
        </w:rPr>
        <w:t xml:space="preserve"> A Comparison of Virginia and </w:t>
      </w:r>
      <w:smartTag w:uri="urn:schemas-microsoft-com:office:smarttags" w:element="place">
        <w:smartTag w:uri="urn:schemas-microsoft-com:office:smarttags" w:element="State">
          <w:r w:rsidRPr="003660A4">
            <w:rPr>
              <w:rFonts w:ascii="Times New Roman" w:eastAsia="Times New Roman" w:hAnsi="Times New Roman" w:cs="Times New Roman"/>
              <w:sz w:val="24"/>
              <w:szCs w:val="24"/>
              <w:u w:val="single"/>
              <w:lang w:eastAsia="en-US" w:bidi="ar-SA"/>
            </w:rPr>
            <w:t>Washington</w:t>
          </w:r>
        </w:smartTag>
      </w:smartTag>
      <w:r w:rsidRPr="003660A4">
        <w:rPr>
          <w:rFonts w:ascii="Times New Roman" w:eastAsia="Times New Roman" w:hAnsi="Times New Roman" w:cs="Times New Roman"/>
          <w:sz w:val="24"/>
          <w:szCs w:val="24"/>
          <w:u w:val="single"/>
          <w:lang w:eastAsia="en-US" w:bidi="ar-SA"/>
        </w:rPr>
        <w:t xml:space="preserve"> State Civil Commitment Laws</w:t>
      </w:r>
      <w:r w:rsidRPr="003660A4">
        <w:rPr>
          <w:rFonts w:ascii="Times New Roman" w:eastAsia="Times New Roman" w:hAnsi="Times New Roman" w:cs="Times New Roman"/>
          <w:sz w:val="24"/>
          <w:szCs w:val="24"/>
          <w:lang w:eastAsia="en-US" w:bidi="ar-SA"/>
        </w:rPr>
        <w:t xml:space="preserve">. Paper Accepted with graduate Erica </w:t>
      </w:r>
      <w:proofErr w:type="spellStart"/>
      <w:r w:rsidRPr="003660A4">
        <w:rPr>
          <w:rFonts w:ascii="Times New Roman" w:eastAsia="Times New Roman" w:hAnsi="Times New Roman" w:cs="Times New Roman"/>
          <w:sz w:val="24"/>
          <w:szCs w:val="24"/>
          <w:lang w:eastAsia="en-US" w:bidi="ar-SA"/>
        </w:rPr>
        <w:t>Twilleager</w:t>
      </w:r>
      <w:proofErr w:type="spellEnd"/>
      <w:r w:rsidRPr="003660A4">
        <w:rPr>
          <w:rFonts w:ascii="Times New Roman" w:eastAsia="Times New Roman" w:hAnsi="Times New Roman" w:cs="Times New Roman"/>
          <w:sz w:val="24"/>
          <w:szCs w:val="24"/>
          <w:lang w:eastAsia="en-US" w:bidi="ar-SA"/>
        </w:rPr>
        <w:t xml:space="preserve"> at the 45</w:t>
      </w:r>
      <w:r w:rsidRPr="003660A4">
        <w:rPr>
          <w:rFonts w:ascii="Times New Roman" w:eastAsia="Times New Roman" w:hAnsi="Times New Roman" w:cs="Times New Roman"/>
          <w:sz w:val="24"/>
          <w:szCs w:val="24"/>
          <w:vertAlign w:val="superscript"/>
          <w:lang w:eastAsia="en-US" w:bidi="ar-SA"/>
        </w:rPr>
        <w:t>th</w:t>
      </w:r>
      <w:r w:rsidRPr="003660A4">
        <w:rPr>
          <w:rFonts w:ascii="Times New Roman" w:eastAsia="Times New Roman" w:hAnsi="Times New Roman" w:cs="Times New Roman"/>
          <w:sz w:val="24"/>
          <w:szCs w:val="24"/>
          <w:lang w:eastAsia="en-US" w:bidi="ar-SA"/>
        </w:rPr>
        <w:t xml:space="preserve"> Annual Meeting of the </w:t>
      </w:r>
      <w:smartTag w:uri="urn:schemas-microsoft-com:office:smarttags" w:element="PlaceType">
        <w:r w:rsidRPr="003660A4">
          <w:rPr>
            <w:rFonts w:ascii="Times New Roman" w:eastAsia="Times New Roman" w:hAnsi="Times New Roman" w:cs="Times New Roman"/>
            <w:sz w:val="24"/>
            <w:szCs w:val="24"/>
            <w:lang w:eastAsia="en-US" w:bidi="ar-SA"/>
          </w:rPr>
          <w:t>Academy</w:t>
        </w:r>
      </w:smartTag>
      <w:r w:rsidRPr="003660A4">
        <w:rPr>
          <w:rFonts w:ascii="Times New Roman" w:eastAsia="Times New Roman" w:hAnsi="Times New Roman" w:cs="Times New Roman"/>
          <w:sz w:val="24"/>
          <w:szCs w:val="24"/>
          <w:lang w:eastAsia="en-US" w:bidi="ar-SA"/>
        </w:rPr>
        <w:t xml:space="preserve"> of </w:t>
      </w:r>
      <w:smartTag w:uri="urn:schemas-microsoft-com:office:smarttags" w:element="PlaceName">
        <w:r w:rsidRPr="003660A4">
          <w:rPr>
            <w:rFonts w:ascii="Times New Roman" w:eastAsia="Times New Roman" w:hAnsi="Times New Roman" w:cs="Times New Roman"/>
            <w:sz w:val="24"/>
            <w:szCs w:val="24"/>
            <w:lang w:eastAsia="en-US" w:bidi="ar-SA"/>
          </w:rPr>
          <w:t>Criminal Justice</w:t>
        </w:r>
      </w:smartTag>
      <w:r w:rsidRPr="003660A4">
        <w:rPr>
          <w:rFonts w:ascii="Times New Roman" w:eastAsia="Times New Roman" w:hAnsi="Times New Roman" w:cs="Times New Roman"/>
          <w:sz w:val="24"/>
          <w:szCs w:val="24"/>
          <w:lang w:eastAsia="en-US" w:bidi="ar-SA"/>
        </w:rPr>
        <w:t xml:space="preserve"> in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Cincinnati</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Ohio</w:t>
          </w:r>
        </w:smartTag>
      </w:smartTag>
      <w:r w:rsidRPr="003660A4">
        <w:rPr>
          <w:rFonts w:ascii="Times New Roman" w:eastAsia="Times New Roman" w:hAnsi="Times New Roman" w:cs="Times New Roman"/>
          <w:sz w:val="24"/>
          <w:szCs w:val="24"/>
          <w:lang w:eastAsia="en-US" w:bidi="ar-SA"/>
        </w:rPr>
        <w:t xml:space="preserve">. </w:t>
      </w:r>
    </w:p>
    <w:p w14:paraId="16D9A832"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716336C" w14:textId="77777777" w:rsidR="000017D1" w:rsidRPr="003660A4" w:rsidRDefault="000017D1" w:rsidP="000017D1">
      <w:pPr>
        <w:spacing w:after="0" w:line="240" w:lineRule="auto"/>
        <w:rPr>
          <w:rFonts w:ascii="Times New Roman" w:eastAsia="Times New Roman" w:hAnsi="Times New Roman" w:cs="Times New Roman"/>
          <w:bCs/>
          <w:sz w:val="24"/>
          <w:szCs w:val="24"/>
          <w:lang w:eastAsia="en-US" w:bidi="ar-SA"/>
        </w:rPr>
      </w:pPr>
      <w:r w:rsidRPr="003660A4">
        <w:rPr>
          <w:rFonts w:ascii="Times New Roman" w:eastAsia="Times New Roman" w:hAnsi="Times New Roman" w:cs="Times New Roman"/>
          <w:b/>
          <w:sz w:val="24"/>
          <w:szCs w:val="24"/>
          <w:lang w:eastAsia="en-US" w:bidi="ar-SA"/>
        </w:rPr>
        <w:t>May 2007</w:t>
      </w:r>
      <w:r w:rsidRPr="003660A4">
        <w:rPr>
          <w:rFonts w:ascii="Times New Roman" w:eastAsia="Times New Roman" w:hAnsi="Times New Roman" w:cs="Times New Roman"/>
          <w:sz w:val="24"/>
          <w:szCs w:val="24"/>
          <w:lang w:eastAsia="en-US" w:bidi="ar-SA"/>
        </w:rPr>
        <w:t xml:space="preserve">: </w:t>
      </w: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u w:val="single"/>
              <w:lang w:eastAsia="en-US" w:bidi="ar-SA"/>
            </w:rPr>
            <w:t>Washington</w:t>
          </w:r>
        </w:smartTag>
        <w:r w:rsidRPr="003660A4">
          <w:rPr>
            <w:rFonts w:ascii="Times New Roman" w:eastAsia="Times New Roman" w:hAnsi="Times New Roman" w:cs="Times New Roman"/>
            <w:sz w:val="24"/>
            <w:szCs w:val="24"/>
            <w:u w:val="single"/>
            <w:lang w:eastAsia="en-US" w:bidi="ar-SA"/>
          </w:rPr>
          <w:t xml:space="preserve"> </w:t>
        </w:r>
        <w:smartTag w:uri="urn:schemas-microsoft-com:office:smarttags" w:element="PlaceType">
          <w:r w:rsidRPr="003660A4">
            <w:rPr>
              <w:rFonts w:ascii="Times New Roman" w:eastAsia="Times New Roman" w:hAnsi="Times New Roman" w:cs="Times New Roman"/>
              <w:sz w:val="24"/>
              <w:szCs w:val="24"/>
              <w:u w:val="single"/>
              <w:lang w:eastAsia="en-US" w:bidi="ar-SA"/>
            </w:rPr>
            <w:t>State</w:t>
          </w:r>
        </w:smartTag>
      </w:smartTag>
      <w:r w:rsidRPr="003660A4">
        <w:rPr>
          <w:rFonts w:ascii="Times New Roman" w:eastAsia="Times New Roman" w:hAnsi="Times New Roman" w:cs="Times New Roman"/>
          <w:sz w:val="24"/>
          <w:szCs w:val="24"/>
          <w:u w:val="single"/>
          <w:lang w:eastAsia="en-US" w:bidi="ar-SA"/>
        </w:rPr>
        <w:t>: A Model for Voting Restoration?</w:t>
      </w:r>
      <w:r w:rsidRPr="003660A4">
        <w:rPr>
          <w:rFonts w:ascii="Times New Roman" w:eastAsia="Times New Roman" w:hAnsi="Times New Roman" w:cs="Times New Roman"/>
          <w:sz w:val="24"/>
          <w:szCs w:val="24"/>
          <w:lang w:eastAsia="en-US" w:bidi="ar-SA"/>
        </w:rPr>
        <w:t xml:space="preserve"> I mentored two students as they prepared to present their research at Central Washington University</w:t>
      </w:r>
      <w:r w:rsidRPr="003660A4">
        <w:rPr>
          <w:rFonts w:ascii="Times New Roman" w:eastAsia="Times New Roman" w:hAnsi="Times New Roman" w:cs="Times New Roman"/>
          <w:bCs/>
          <w:sz w:val="24"/>
          <w:szCs w:val="24"/>
          <w:lang w:eastAsia="en-US" w:bidi="ar-SA"/>
        </w:rPr>
        <w:t xml:space="preserve"> Symposium on University Research and Creative Expression (SOURCE).</w:t>
      </w:r>
    </w:p>
    <w:p w14:paraId="69BF84F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735D8DB6" w14:textId="77777777" w:rsidR="000017D1" w:rsidRPr="003660A4" w:rsidRDefault="000017D1" w:rsidP="000017D1">
      <w:pPr>
        <w:spacing w:after="0" w:line="240" w:lineRule="auto"/>
        <w:rPr>
          <w:rFonts w:ascii="Times New Roman" w:eastAsia="Times New Roman" w:hAnsi="Times New Roman" w:cs="Times New Roman"/>
          <w:bCs/>
          <w:sz w:val="24"/>
          <w:szCs w:val="24"/>
          <w:lang w:eastAsia="en-US" w:bidi="ar-SA"/>
        </w:rPr>
      </w:pPr>
      <w:r w:rsidRPr="003660A4">
        <w:rPr>
          <w:rFonts w:ascii="Times New Roman" w:eastAsia="Times New Roman" w:hAnsi="Times New Roman" w:cs="Times New Roman"/>
          <w:b/>
          <w:sz w:val="24"/>
          <w:szCs w:val="24"/>
          <w:lang w:eastAsia="en-US" w:bidi="ar-SA"/>
        </w:rPr>
        <w:t>May 2007</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Arial"/>
          <w:sz w:val="24"/>
          <w:szCs w:val="24"/>
          <w:u w:val="single"/>
          <w:lang w:eastAsia="en-US" w:bidi="ar-SA"/>
        </w:rPr>
        <w:t xml:space="preserve">Patient or Prisoner: Barriers </w:t>
      </w:r>
      <w:r w:rsidRPr="003660A4">
        <w:rPr>
          <w:rFonts w:ascii="Times New Roman" w:eastAsia="Times New Roman" w:hAnsi="Times New Roman" w:cs="Times New Roman"/>
          <w:sz w:val="24"/>
          <w:szCs w:val="24"/>
          <w:u w:val="single"/>
          <w:lang w:eastAsia="en-US" w:bidi="ar-SA"/>
        </w:rPr>
        <w:t>to Effective Mental Health Care.</w:t>
      </w:r>
      <w:r w:rsidRPr="003660A4">
        <w:rPr>
          <w:rFonts w:ascii="Times New Roman" w:eastAsia="Times New Roman" w:hAnsi="Times New Roman" w:cs="Times New Roman"/>
          <w:sz w:val="24"/>
          <w:szCs w:val="24"/>
          <w:lang w:eastAsia="en-US" w:bidi="ar-SA"/>
        </w:rPr>
        <w:t xml:space="preserve">  Had the opportunity to mentor one student as he prepared for (SOURCE). </w:t>
      </w:r>
    </w:p>
    <w:p w14:paraId="67127AF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B04860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May 2006</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Education Denied: Drug Offenders Attempt to Reform.</w:t>
      </w:r>
      <w:r w:rsidRPr="003660A4">
        <w:rPr>
          <w:rFonts w:ascii="Times New Roman" w:eastAsia="Times New Roman" w:hAnsi="Times New Roman" w:cs="Times New Roman"/>
          <w:sz w:val="24"/>
          <w:szCs w:val="24"/>
          <w:lang w:eastAsia="en-US" w:bidi="ar-SA"/>
        </w:rPr>
        <w:t xml:space="preserve">  I worked with two undergraduate students to present their research at Central Washington University Symposium on University Research and Creative Expression (SOURCE).</w:t>
      </w:r>
    </w:p>
    <w:p w14:paraId="0796F079"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p>
    <w:p w14:paraId="44940655"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Independent Study</w:t>
      </w:r>
    </w:p>
    <w:p w14:paraId="7DC3C37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A2DBAB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2007: </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Graduate Programs in Criminal Justice No GRE Required.</w:t>
      </w:r>
      <w:r w:rsidRPr="003660A4">
        <w:rPr>
          <w:rFonts w:ascii="Times New Roman" w:eastAsia="Times New Roman" w:hAnsi="Times New Roman" w:cs="Times New Roman"/>
          <w:sz w:val="24"/>
          <w:szCs w:val="24"/>
          <w:lang w:eastAsia="en-US" w:bidi="ar-SA"/>
        </w:rPr>
        <w:t xml:space="preserve"> Worked with one student to research schools, produce a final </w:t>
      </w:r>
      <w:proofErr w:type="gramStart"/>
      <w:r w:rsidRPr="003660A4">
        <w:rPr>
          <w:rFonts w:ascii="Times New Roman" w:eastAsia="Times New Roman" w:hAnsi="Times New Roman" w:cs="Times New Roman"/>
          <w:sz w:val="24"/>
          <w:szCs w:val="24"/>
          <w:lang w:eastAsia="en-US" w:bidi="ar-SA"/>
        </w:rPr>
        <w:t>paper</w:t>
      </w:r>
      <w:proofErr w:type="gramEnd"/>
      <w:r w:rsidRPr="003660A4">
        <w:rPr>
          <w:rFonts w:ascii="Times New Roman" w:eastAsia="Times New Roman" w:hAnsi="Times New Roman" w:cs="Times New Roman"/>
          <w:sz w:val="24"/>
          <w:szCs w:val="24"/>
          <w:lang w:eastAsia="en-US" w:bidi="ar-SA"/>
        </w:rPr>
        <w:t xml:space="preserve"> and create a resource for the Law and Justice department.</w:t>
      </w:r>
    </w:p>
    <w:p w14:paraId="2760D147"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8495F9E"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2006:</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Mental Health and Prisoners.</w:t>
      </w:r>
      <w:r w:rsidRPr="003660A4">
        <w:rPr>
          <w:rFonts w:ascii="Times New Roman" w:eastAsia="Times New Roman" w:hAnsi="Times New Roman" w:cs="Times New Roman"/>
          <w:sz w:val="24"/>
          <w:szCs w:val="24"/>
          <w:lang w:eastAsia="en-US" w:bidi="ar-SA"/>
        </w:rPr>
        <w:t xml:space="preserve"> I worked with one student to complete research and a final term paper.</w:t>
      </w:r>
    </w:p>
    <w:p w14:paraId="41E60D8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725A09CA" w14:textId="77777777" w:rsidR="00E8455D" w:rsidRDefault="00E8455D" w:rsidP="000017D1">
      <w:pPr>
        <w:spacing w:after="0" w:line="240" w:lineRule="auto"/>
        <w:rPr>
          <w:rFonts w:ascii="Times New Roman" w:eastAsia="Times New Roman" w:hAnsi="Times New Roman" w:cs="Times New Roman"/>
          <w:b/>
          <w:sz w:val="24"/>
          <w:szCs w:val="24"/>
          <w:u w:val="single"/>
          <w:lang w:eastAsia="en-US" w:bidi="ar-SA"/>
        </w:rPr>
      </w:pPr>
    </w:p>
    <w:p w14:paraId="5C89A42B" w14:textId="77777777" w:rsidR="00E8455D" w:rsidRDefault="00E8455D" w:rsidP="000017D1">
      <w:pPr>
        <w:spacing w:after="0" w:line="240" w:lineRule="auto"/>
        <w:rPr>
          <w:rFonts w:ascii="Times New Roman" w:eastAsia="Times New Roman" w:hAnsi="Times New Roman" w:cs="Times New Roman"/>
          <w:b/>
          <w:sz w:val="24"/>
          <w:szCs w:val="24"/>
          <w:u w:val="single"/>
          <w:lang w:eastAsia="en-US" w:bidi="ar-SA"/>
        </w:rPr>
      </w:pPr>
    </w:p>
    <w:p w14:paraId="7351190B" w14:textId="77777777" w:rsidR="00E8455D" w:rsidRDefault="00E8455D" w:rsidP="000017D1">
      <w:pPr>
        <w:spacing w:after="0" w:line="240" w:lineRule="auto"/>
        <w:rPr>
          <w:rFonts w:ascii="Times New Roman" w:eastAsia="Times New Roman" w:hAnsi="Times New Roman" w:cs="Times New Roman"/>
          <w:b/>
          <w:sz w:val="24"/>
          <w:szCs w:val="24"/>
          <w:u w:val="single"/>
          <w:lang w:eastAsia="en-US" w:bidi="ar-SA"/>
        </w:rPr>
      </w:pPr>
    </w:p>
    <w:p w14:paraId="31A21225" w14:textId="276BF2DF"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Internships</w:t>
      </w:r>
    </w:p>
    <w:p w14:paraId="11ACF29C" w14:textId="77777777" w:rsidR="00E8455D" w:rsidRDefault="00E8455D" w:rsidP="000017D1">
      <w:pPr>
        <w:spacing w:after="0" w:line="240" w:lineRule="auto"/>
        <w:rPr>
          <w:rFonts w:ascii="Times New Roman" w:eastAsia="Times New Roman" w:hAnsi="Times New Roman" w:cs="Times New Roman"/>
          <w:b/>
          <w:sz w:val="24"/>
          <w:szCs w:val="24"/>
          <w:lang w:eastAsia="en-US" w:bidi="ar-SA"/>
        </w:rPr>
      </w:pPr>
    </w:p>
    <w:p w14:paraId="350FDFB7" w14:textId="2CDC120B"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2009:</w:t>
      </w:r>
      <w:r w:rsidRPr="003660A4">
        <w:rPr>
          <w:rFonts w:ascii="Times New Roman" w:eastAsia="Times New Roman" w:hAnsi="Times New Roman" w:cs="Times New Roman"/>
          <w:sz w:val="24"/>
          <w:szCs w:val="24"/>
          <w:lang w:eastAsia="en-US" w:bidi="ar-SA"/>
        </w:rPr>
        <w:t xml:space="preserve"> Supervised two students and provided feedback based on the required reading, final paper and submitted time sheets.</w:t>
      </w:r>
    </w:p>
    <w:p w14:paraId="3D0639B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2E1BB5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2008:</w:t>
      </w:r>
      <w:r w:rsidRPr="003660A4">
        <w:rPr>
          <w:rFonts w:ascii="Times New Roman" w:eastAsia="Times New Roman" w:hAnsi="Times New Roman" w:cs="Times New Roman"/>
          <w:sz w:val="24"/>
          <w:szCs w:val="24"/>
          <w:lang w:eastAsia="en-US" w:bidi="ar-SA"/>
        </w:rPr>
        <w:t xml:space="preserve"> Supervised three students</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and provided feedback based on the required reading, final paper and submitted time sheets.</w:t>
      </w:r>
    </w:p>
    <w:p w14:paraId="18DD9F0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929900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2007:</w:t>
      </w:r>
      <w:r w:rsidRPr="003660A4">
        <w:rPr>
          <w:rFonts w:ascii="Times New Roman" w:eastAsia="Times New Roman" w:hAnsi="Times New Roman" w:cs="Times New Roman"/>
          <w:sz w:val="24"/>
          <w:szCs w:val="24"/>
          <w:lang w:eastAsia="en-US" w:bidi="ar-SA"/>
        </w:rPr>
        <w:t xml:space="preserve"> Supervised seven students</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and provided feedback based on the required reading, final paper and submitted time sheets.</w:t>
      </w:r>
    </w:p>
    <w:p w14:paraId="1A872BE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EABB16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2006: </w:t>
      </w:r>
      <w:r w:rsidRPr="003660A4">
        <w:rPr>
          <w:rFonts w:ascii="Times New Roman" w:eastAsia="Times New Roman" w:hAnsi="Times New Roman" w:cs="Times New Roman"/>
          <w:sz w:val="24"/>
          <w:szCs w:val="24"/>
          <w:lang w:eastAsia="en-US" w:bidi="ar-SA"/>
        </w:rPr>
        <w:t>Supervised one student</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and provided feedback based on the required reading, final paper and submitted time sheets.</w:t>
      </w:r>
    </w:p>
    <w:p w14:paraId="2BC0B12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A57FF21"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 xml:space="preserve">PAPERS PRESENTED </w:t>
      </w:r>
    </w:p>
    <w:p w14:paraId="3CE35B0C"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p>
    <w:p w14:paraId="7928AED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u w:val="single"/>
          <w:lang w:eastAsia="en-US" w:bidi="ar-SA"/>
        </w:rPr>
        <w:t>The Second Chance Act: Stemming the Recidivist Tide or Another Failed Hope.</w:t>
      </w:r>
      <w:r w:rsidRPr="003660A4">
        <w:rPr>
          <w:rFonts w:ascii="Times New Roman" w:eastAsia="Times New Roman" w:hAnsi="Times New Roman" w:cs="Times New Roman"/>
          <w:sz w:val="24"/>
          <w:szCs w:val="24"/>
          <w:lang w:eastAsia="en-US" w:bidi="ar-SA"/>
        </w:rPr>
        <w:t xml:space="preserve">  I presented at the Western Social Science Association annual conference on April 18, 2009, in Albuquerque, New Mexico.</w:t>
      </w:r>
    </w:p>
    <w:p w14:paraId="28C7E232"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73D504A" w14:textId="77777777" w:rsidR="000017D1" w:rsidRPr="003660A4" w:rsidRDefault="000017D1" w:rsidP="000017D1">
      <w:pPr>
        <w:spacing w:after="0" w:line="240" w:lineRule="auto"/>
        <w:rPr>
          <w:rFonts w:ascii="Times New Roman" w:eastAsia="Times New Roman" w:hAnsi="Times New Roman" w:cs="Times New Roman"/>
          <w:sz w:val="24"/>
          <w:szCs w:val="24"/>
          <w:u w:val="single"/>
          <w:lang w:eastAsia="en-US" w:bidi="ar-SA"/>
        </w:rPr>
      </w:pPr>
      <w:r w:rsidRPr="003660A4">
        <w:rPr>
          <w:rFonts w:ascii="Times New Roman" w:eastAsia="Times New Roman" w:hAnsi="Times New Roman" w:cs="Times New Roman"/>
          <w:sz w:val="24"/>
          <w:szCs w:val="24"/>
          <w:u w:val="single"/>
          <w:lang w:eastAsia="en-US" w:bidi="ar-SA"/>
        </w:rPr>
        <w:t xml:space="preserve">A Comparison of Virginia and </w:t>
      </w:r>
      <w:smartTag w:uri="urn:schemas-microsoft-com:office:smarttags" w:element="State">
        <w:smartTag w:uri="urn:schemas-microsoft-com:office:smarttags" w:element="place">
          <w:r w:rsidRPr="003660A4">
            <w:rPr>
              <w:rFonts w:ascii="Times New Roman" w:eastAsia="Times New Roman" w:hAnsi="Times New Roman" w:cs="Times New Roman"/>
              <w:sz w:val="24"/>
              <w:szCs w:val="24"/>
              <w:u w:val="single"/>
              <w:lang w:eastAsia="en-US" w:bidi="ar-SA"/>
            </w:rPr>
            <w:t>Washington</w:t>
          </w:r>
        </w:smartTag>
      </w:smartTag>
      <w:r w:rsidRPr="003660A4">
        <w:rPr>
          <w:rFonts w:ascii="Times New Roman" w:eastAsia="Times New Roman" w:hAnsi="Times New Roman" w:cs="Times New Roman"/>
          <w:sz w:val="24"/>
          <w:szCs w:val="24"/>
          <w:u w:val="single"/>
          <w:lang w:eastAsia="en-US" w:bidi="ar-SA"/>
        </w:rPr>
        <w:t xml:space="preserve"> State Civil Commitment Laws</w:t>
      </w:r>
      <w:r w:rsidRPr="003660A4">
        <w:rPr>
          <w:rFonts w:ascii="Times New Roman" w:eastAsia="Times New Roman" w:hAnsi="Times New Roman" w:cs="Times New Roman"/>
          <w:sz w:val="24"/>
          <w:szCs w:val="24"/>
          <w:lang w:eastAsia="en-US" w:bidi="ar-SA"/>
        </w:rPr>
        <w:t>. I Presented at the Academy of Criminal Justice and Sciences annual meeting on March 15, 2008 in Cincinnati, Ohio.</w:t>
      </w:r>
    </w:p>
    <w:p w14:paraId="263DDC3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E36A9D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u w:val="single"/>
          <w:lang w:eastAsia="en-US" w:bidi="ar-SA"/>
        </w:rPr>
        <w:t xml:space="preserve">Protection or Criminalization: An Analysis of the </w:t>
      </w: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u w:val="single"/>
              <w:lang w:eastAsia="en-US" w:bidi="ar-SA"/>
            </w:rPr>
            <w:t>Washington</w:t>
          </w:r>
        </w:smartTag>
        <w:r w:rsidRPr="003660A4">
          <w:rPr>
            <w:rFonts w:ascii="Times New Roman" w:eastAsia="Times New Roman" w:hAnsi="Times New Roman" w:cs="Times New Roman"/>
            <w:sz w:val="24"/>
            <w:szCs w:val="24"/>
            <w:u w:val="single"/>
            <w:lang w:eastAsia="en-US" w:bidi="ar-SA"/>
          </w:rPr>
          <w:t xml:space="preserve"> </w:t>
        </w:r>
        <w:smartTag w:uri="urn:schemas-microsoft-com:office:smarttags" w:element="PlaceType">
          <w:r w:rsidRPr="003660A4">
            <w:rPr>
              <w:rFonts w:ascii="Times New Roman" w:eastAsia="Times New Roman" w:hAnsi="Times New Roman" w:cs="Times New Roman"/>
              <w:sz w:val="24"/>
              <w:szCs w:val="24"/>
              <w:u w:val="single"/>
              <w:lang w:eastAsia="en-US" w:bidi="ar-SA"/>
            </w:rPr>
            <w:t>State</w:t>
          </w:r>
        </w:smartTag>
      </w:smartTag>
      <w:r w:rsidRPr="003660A4">
        <w:rPr>
          <w:rFonts w:ascii="Times New Roman" w:eastAsia="Times New Roman" w:hAnsi="Times New Roman" w:cs="Times New Roman"/>
          <w:sz w:val="24"/>
          <w:szCs w:val="24"/>
          <w:u w:val="single"/>
          <w:lang w:eastAsia="en-US" w:bidi="ar-SA"/>
        </w:rPr>
        <w:t xml:space="preserve"> Civil Commitment Laws</w:t>
      </w:r>
      <w:r w:rsidRPr="003660A4">
        <w:rPr>
          <w:rFonts w:ascii="Times New Roman" w:eastAsia="Times New Roman" w:hAnsi="Times New Roman" w:cs="Times New Roman"/>
          <w:sz w:val="24"/>
          <w:szCs w:val="24"/>
          <w:lang w:eastAsia="en-US" w:bidi="ar-SA"/>
        </w:rPr>
        <w:t xml:space="preserve">.  Paper accepted to be presented at the </w:t>
      </w:r>
      <w:smartTag w:uri="urn:schemas-microsoft-com:office:smarttags" w:element="PlaceType">
        <w:r w:rsidRPr="003660A4">
          <w:rPr>
            <w:rFonts w:ascii="Times New Roman" w:eastAsia="Times New Roman" w:hAnsi="Times New Roman" w:cs="Times New Roman"/>
            <w:sz w:val="24"/>
            <w:szCs w:val="24"/>
            <w:lang w:eastAsia="en-US" w:bidi="ar-SA"/>
          </w:rPr>
          <w:t>Academy</w:t>
        </w:r>
      </w:smartTag>
      <w:r w:rsidRPr="003660A4">
        <w:rPr>
          <w:rFonts w:ascii="Times New Roman" w:eastAsia="Times New Roman" w:hAnsi="Times New Roman" w:cs="Times New Roman"/>
          <w:sz w:val="24"/>
          <w:szCs w:val="24"/>
          <w:lang w:eastAsia="en-US" w:bidi="ar-SA"/>
        </w:rPr>
        <w:t xml:space="preserve"> of </w:t>
      </w:r>
      <w:smartTag w:uri="urn:schemas-microsoft-com:office:smarttags" w:element="PlaceName">
        <w:r w:rsidRPr="003660A4">
          <w:rPr>
            <w:rFonts w:ascii="Times New Roman" w:eastAsia="Times New Roman" w:hAnsi="Times New Roman" w:cs="Times New Roman"/>
            <w:sz w:val="24"/>
            <w:szCs w:val="24"/>
            <w:lang w:eastAsia="en-US" w:bidi="ar-SA"/>
          </w:rPr>
          <w:t>Criminal Justice</w:t>
        </w:r>
      </w:smartTag>
      <w:r w:rsidRPr="003660A4">
        <w:rPr>
          <w:rFonts w:ascii="Times New Roman" w:eastAsia="Times New Roman" w:hAnsi="Times New Roman" w:cs="Times New Roman"/>
          <w:sz w:val="24"/>
          <w:szCs w:val="24"/>
          <w:lang w:eastAsia="en-US" w:bidi="ar-SA"/>
        </w:rPr>
        <w:t xml:space="preserve"> and Sciences annual meeting on March 14, 2007, in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Seattle</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 xml:space="preserve">. </w:t>
      </w:r>
    </w:p>
    <w:p w14:paraId="021F426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4423478"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u w:val="single"/>
          <w:lang w:eastAsia="en-US" w:bidi="ar-SA"/>
        </w:rPr>
        <w:t>Cruel and Unusual Punishment: Prison Health Care Privatization in the Jails and Prisons.</w:t>
      </w:r>
      <w:r w:rsidRPr="003660A4">
        <w:rPr>
          <w:rFonts w:ascii="Times New Roman" w:eastAsia="Times New Roman" w:hAnsi="Times New Roman" w:cs="Times New Roman"/>
          <w:sz w:val="24"/>
          <w:szCs w:val="24"/>
          <w:lang w:eastAsia="en-US" w:bidi="ar-SA"/>
        </w:rPr>
        <w:t xml:space="preserve"> Paper accepted and presented at the </w:t>
      </w:r>
      <w:smartTag w:uri="urn:schemas-microsoft-com:office:smarttags" w:element="PlaceType">
        <w:r w:rsidRPr="003660A4">
          <w:rPr>
            <w:rFonts w:ascii="Times New Roman" w:eastAsia="Times New Roman" w:hAnsi="Times New Roman" w:cs="Times New Roman"/>
            <w:sz w:val="24"/>
            <w:szCs w:val="24"/>
            <w:lang w:eastAsia="en-US" w:bidi="ar-SA"/>
          </w:rPr>
          <w:t>Academy</w:t>
        </w:r>
      </w:smartTag>
      <w:r w:rsidRPr="003660A4">
        <w:rPr>
          <w:rFonts w:ascii="Times New Roman" w:eastAsia="Times New Roman" w:hAnsi="Times New Roman" w:cs="Times New Roman"/>
          <w:sz w:val="24"/>
          <w:szCs w:val="24"/>
          <w:lang w:eastAsia="en-US" w:bidi="ar-SA"/>
        </w:rPr>
        <w:t xml:space="preserve"> of </w:t>
      </w:r>
      <w:smartTag w:uri="urn:schemas-microsoft-com:office:smarttags" w:element="PlaceName">
        <w:r w:rsidRPr="003660A4">
          <w:rPr>
            <w:rFonts w:ascii="Times New Roman" w:eastAsia="Times New Roman" w:hAnsi="Times New Roman" w:cs="Times New Roman"/>
            <w:sz w:val="24"/>
            <w:szCs w:val="24"/>
            <w:lang w:eastAsia="en-US" w:bidi="ar-SA"/>
          </w:rPr>
          <w:t>Criminal Justice Sciences</w:t>
        </w:r>
      </w:smartTag>
      <w:r w:rsidRPr="003660A4">
        <w:rPr>
          <w:rFonts w:ascii="Times New Roman" w:eastAsia="Times New Roman" w:hAnsi="Times New Roman" w:cs="Times New Roman"/>
          <w:sz w:val="24"/>
          <w:szCs w:val="24"/>
          <w:lang w:eastAsia="en-US" w:bidi="ar-SA"/>
        </w:rPr>
        <w:t xml:space="preserve"> annual meeting, February 28 to March 4, 2006, in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Baltimore</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Maryland</w:t>
          </w:r>
        </w:smartTag>
      </w:smartTag>
      <w:r w:rsidRPr="003660A4">
        <w:rPr>
          <w:rFonts w:ascii="Times New Roman" w:eastAsia="Times New Roman" w:hAnsi="Times New Roman" w:cs="Times New Roman"/>
          <w:sz w:val="24"/>
          <w:szCs w:val="24"/>
          <w:lang w:eastAsia="en-US" w:bidi="ar-SA"/>
        </w:rPr>
        <w:t>.</w:t>
      </w:r>
    </w:p>
    <w:p w14:paraId="7AE3A00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97F4BD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sz w:val="24"/>
          <w:szCs w:val="24"/>
          <w:u w:val="single"/>
          <w:lang w:eastAsia="en-US" w:bidi="ar-SA"/>
        </w:rPr>
        <w:t>We Are Family: Mentorship in Academia.</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 xml:space="preserve">Dr. Bobby Cummings &amp; Teresa Francis. Paper accepted and presented at the Washington State Faculty and Staff of Color in Higher Education meeting, November 2, 2006, in Vancouver, Washington. </w:t>
      </w:r>
    </w:p>
    <w:p w14:paraId="738CFB8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29A3905"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UNIVERSITY SERVICE</w:t>
      </w:r>
    </w:p>
    <w:p w14:paraId="718A39A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ED378E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Spring 2009 - </w:t>
      </w:r>
      <w:r w:rsidRPr="003660A4">
        <w:rPr>
          <w:rFonts w:ascii="Times New Roman" w:eastAsia="Times New Roman" w:hAnsi="Times New Roman" w:cs="Times New Roman"/>
          <w:sz w:val="24"/>
          <w:szCs w:val="24"/>
          <w:lang w:eastAsia="en-US" w:bidi="ar-SA"/>
        </w:rPr>
        <w:t>Assisted the law and Justice Club with their presentations as they prepared to meet with their Canadian counterparts and Simon Fraser University. The Law and Justice raised money to visit Vancouver B.C. and compare criminal justice systems.</w:t>
      </w:r>
    </w:p>
    <w:p w14:paraId="71D29C7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7C9A44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Spring 2008 -- </w:t>
      </w:r>
      <w:r w:rsidRPr="003660A4">
        <w:rPr>
          <w:rFonts w:ascii="Times New Roman" w:eastAsia="Times New Roman" w:hAnsi="Times New Roman" w:cs="Times New Roman"/>
          <w:sz w:val="24"/>
          <w:szCs w:val="24"/>
          <w:lang w:eastAsia="en-US" w:bidi="ar-SA"/>
        </w:rPr>
        <w:t>Assisted the Law and Justice Club with the panel discussion and screening of the controversial film, “Execution.”</w:t>
      </w:r>
    </w:p>
    <w:p w14:paraId="4DAFF4D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7251772F"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Spring 2006 to present --</w:t>
      </w:r>
      <w:r w:rsidRPr="003660A4">
        <w:rPr>
          <w:rFonts w:ascii="Times New Roman" w:eastAsia="Times New Roman" w:hAnsi="Times New Roman" w:cs="Times New Roman"/>
          <w:sz w:val="24"/>
          <w:szCs w:val="24"/>
          <w:lang w:eastAsia="en-US" w:bidi="ar-SA"/>
        </w:rPr>
        <w:t xml:space="preserve"> Initiated the first and annual Central Washington University Black Graduation to honor African American and African students for their hard work and success and CWU.  </w:t>
      </w:r>
    </w:p>
    <w:p w14:paraId="3A56290E"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671D5FB"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Fall 2005</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b/>
          <w:sz w:val="24"/>
          <w:szCs w:val="24"/>
          <w:lang w:eastAsia="en-US" w:bidi="ar-SA"/>
        </w:rPr>
        <w:t>to present</w:t>
      </w:r>
      <w:r w:rsidRPr="003660A4">
        <w:rPr>
          <w:rFonts w:ascii="Times New Roman" w:eastAsia="Times New Roman" w:hAnsi="Times New Roman" w:cs="Times New Roman"/>
          <w:sz w:val="24"/>
          <w:szCs w:val="24"/>
          <w:lang w:eastAsia="en-US" w:bidi="ar-SA"/>
        </w:rPr>
        <w:t xml:space="preserve"> -- Faculty Advisor for Black Student Union- worked with students to produce cultural programs for the campus community. </w:t>
      </w:r>
    </w:p>
    <w:p w14:paraId="282AB422"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p>
    <w:p w14:paraId="094D4DCD"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Fall 2005 to present –</w:t>
      </w:r>
      <w:r w:rsidRPr="003660A4">
        <w:rPr>
          <w:rFonts w:ascii="Times New Roman" w:eastAsia="Times New Roman" w:hAnsi="Times New Roman" w:cs="Times New Roman"/>
          <w:sz w:val="24"/>
          <w:szCs w:val="24"/>
          <w:lang w:eastAsia="en-US" w:bidi="ar-SA"/>
        </w:rPr>
        <w:t xml:space="preserve"> Co-faculty Advisor for the Law and Justice Club -- worked with students in fundraising activities to complete community service project in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New Orleans</w:t>
          </w:r>
        </w:smartTag>
      </w:smartTag>
      <w:r w:rsidRPr="003660A4">
        <w:rPr>
          <w:rFonts w:ascii="Times New Roman" w:eastAsia="Times New Roman" w:hAnsi="Times New Roman" w:cs="Times New Roman"/>
          <w:sz w:val="24"/>
          <w:szCs w:val="24"/>
          <w:lang w:eastAsia="en-US" w:bidi="ar-SA"/>
        </w:rPr>
        <w:t>.</w:t>
      </w:r>
    </w:p>
    <w:p w14:paraId="75AE75F4" w14:textId="77777777" w:rsidR="000017D1" w:rsidRPr="003660A4" w:rsidRDefault="000017D1" w:rsidP="000017D1">
      <w:pPr>
        <w:autoSpaceDE w:val="0"/>
        <w:autoSpaceDN w:val="0"/>
        <w:adjustRightInd w:val="0"/>
        <w:spacing w:after="0" w:line="240" w:lineRule="auto"/>
        <w:rPr>
          <w:rFonts w:ascii="Arial" w:eastAsia="Times New Roman" w:hAnsi="Arial" w:cs="Times New Roman"/>
          <w:sz w:val="24"/>
          <w:szCs w:val="24"/>
          <w:lang w:eastAsia="en-US" w:bidi="ar-SA"/>
        </w:rPr>
      </w:pPr>
    </w:p>
    <w:p w14:paraId="40F01298"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Guest Lectures</w:t>
      </w:r>
    </w:p>
    <w:p w14:paraId="55061BE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66A0A3E"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 February 2010: </w:t>
      </w:r>
      <w:r w:rsidRPr="003660A4">
        <w:rPr>
          <w:rFonts w:ascii="Times New Roman" w:eastAsia="Times New Roman" w:hAnsi="Times New Roman" w:cs="Times New Roman"/>
          <w:sz w:val="24"/>
          <w:szCs w:val="24"/>
          <w:u w:val="single"/>
          <w:lang w:eastAsia="en-US" w:bidi="ar-SA"/>
        </w:rPr>
        <w:t xml:space="preserve"> Central is Transformative</w:t>
      </w:r>
      <w:r w:rsidRPr="003660A4">
        <w:rPr>
          <w:rFonts w:ascii="Times New Roman" w:eastAsia="Times New Roman" w:hAnsi="Times New Roman" w:cs="Times New Roman"/>
          <w:sz w:val="24"/>
          <w:szCs w:val="24"/>
          <w:lang w:eastAsia="en-US" w:bidi="ar-SA"/>
        </w:rPr>
        <w:t xml:space="preserve"> Off to College Program for the Center of the Dream, Central Washington University at Davis High </w:t>
      </w:r>
      <w:proofErr w:type="spellStart"/>
      <w:proofErr w:type="gramStart"/>
      <w:r w:rsidRPr="003660A4">
        <w:rPr>
          <w:rFonts w:ascii="Times New Roman" w:eastAsia="Times New Roman" w:hAnsi="Times New Roman" w:cs="Times New Roman"/>
          <w:sz w:val="24"/>
          <w:szCs w:val="24"/>
          <w:lang w:eastAsia="en-US" w:bidi="ar-SA"/>
        </w:rPr>
        <w:t>School,Yakima</w:t>
      </w:r>
      <w:proofErr w:type="spellEnd"/>
      <w:proofErr w:type="gramEnd"/>
      <w:r w:rsidRPr="003660A4">
        <w:rPr>
          <w:rFonts w:ascii="Times New Roman" w:eastAsia="Times New Roman" w:hAnsi="Times New Roman" w:cs="Times New Roman"/>
          <w:sz w:val="24"/>
          <w:szCs w:val="24"/>
          <w:lang w:eastAsia="en-US" w:bidi="ar-SA"/>
        </w:rPr>
        <w:t xml:space="preserve">, Washington </w:t>
      </w:r>
    </w:p>
    <w:p w14:paraId="0D17E0BE"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81581EF"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June 2009: </w:t>
      </w:r>
      <w:r w:rsidRPr="003660A4">
        <w:rPr>
          <w:rFonts w:ascii="Times New Roman" w:eastAsia="Times New Roman" w:hAnsi="Times New Roman" w:cs="Times New Roman"/>
          <w:sz w:val="24"/>
          <w:szCs w:val="24"/>
          <w:u w:val="single"/>
          <w:lang w:eastAsia="en-US" w:bidi="ar-SA"/>
        </w:rPr>
        <w:t xml:space="preserve">What Does It Mean To Be a Productive Member in a Global </w:t>
      </w:r>
      <w:proofErr w:type="gramStart"/>
      <w:r w:rsidRPr="003660A4">
        <w:rPr>
          <w:rFonts w:ascii="Times New Roman" w:eastAsia="Times New Roman" w:hAnsi="Times New Roman" w:cs="Times New Roman"/>
          <w:sz w:val="24"/>
          <w:szCs w:val="24"/>
          <w:u w:val="single"/>
          <w:lang w:eastAsia="en-US" w:bidi="ar-SA"/>
        </w:rPr>
        <w:t>Society,</w:t>
      </w:r>
      <w:r w:rsidRPr="003660A4">
        <w:rPr>
          <w:rFonts w:ascii="Times New Roman" w:eastAsia="Times New Roman" w:hAnsi="Times New Roman" w:cs="Times New Roman"/>
          <w:sz w:val="24"/>
          <w:szCs w:val="24"/>
          <w:lang w:eastAsia="en-US" w:bidi="ar-SA"/>
        </w:rPr>
        <w:t xml:space="preserve">   </w:t>
      </w:r>
      <w:proofErr w:type="gramEnd"/>
      <w:r w:rsidRPr="003660A4">
        <w:rPr>
          <w:rFonts w:ascii="Times New Roman" w:eastAsia="Times New Roman" w:hAnsi="Times New Roman" w:cs="Times New Roman"/>
          <w:sz w:val="24"/>
          <w:szCs w:val="24"/>
          <w:lang w:eastAsia="en-US" w:bidi="ar-SA"/>
        </w:rPr>
        <w:t>Achievers College Experience Camp, Washington Education Foundation, Central Washington University, Ellensburg, Washington.</w:t>
      </w:r>
    </w:p>
    <w:p w14:paraId="1C268E6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E320AC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May 2009: </w:t>
      </w:r>
      <w:r w:rsidRPr="003660A4">
        <w:rPr>
          <w:rFonts w:ascii="Times New Roman" w:eastAsia="Times New Roman" w:hAnsi="Times New Roman" w:cs="Times New Roman"/>
          <w:sz w:val="24"/>
          <w:szCs w:val="24"/>
          <w:u w:val="single"/>
          <w:lang w:eastAsia="en-US" w:bidi="ar-SA"/>
        </w:rPr>
        <w:t>Introduction to Law and Justice</w:t>
      </w:r>
      <w:r w:rsidRPr="003660A4">
        <w:rPr>
          <w:rFonts w:ascii="Times New Roman" w:eastAsia="Times New Roman" w:hAnsi="Times New Roman" w:cs="Times New Roman"/>
          <w:sz w:val="24"/>
          <w:szCs w:val="24"/>
          <w:lang w:eastAsia="en-US" w:bidi="ar-SA"/>
        </w:rPr>
        <w:t xml:space="preserve"> for students of Kent Meridian, Central Washington University Visitation Program, </w:t>
      </w:r>
      <w:proofErr w:type="spellStart"/>
      <w:proofErr w:type="gramStart"/>
      <w:r w:rsidRPr="003660A4">
        <w:rPr>
          <w:rFonts w:ascii="Times New Roman" w:eastAsia="Times New Roman" w:hAnsi="Times New Roman" w:cs="Times New Roman"/>
          <w:sz w:val="24"/>
          <w:szCs w:val="24"/>
          <w:lang w:eastAsia="en-US" w:bidi="ar-SA"/>
        </w:rPr>
        <w:t>Ellensburg,Washington</w:t>
      </w:r>
      <w:proofErr w:type="spellEnd"/>
      <w:proofErr w:type="gramEnd"/>
      <w:r w:rsidRPr="003660A4">
        <w:rPr>
          <w:rFonts w:ascii="Times New Roman" w:eastAsia="Times New Roman" w:hAnsi="Times New Roman" w:cs="Times New Roman"/>
          <w:sz w:val="24"/>
          <w:szCs w:val="24"/>
          <w:lang w:eastAsia="en-US" w:bidi="ar-SA"/>
        </w:rPr>
        <w:t>.</w:t>
      </w:r>
    </w:p>
    <w:p w14:paraId="30D4CD8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EDCE42B"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June 2008:   </w:t>
      </w:r>
      <w:r w:rsidRPr="003660A4">
        <w:rPr>
          <w:rFonts w:ascii="Times New Roman" w:eastAsia="Times New Roman" w:hAnsi="Times New Roman" w:cs="Times New Roman"/>
          <w:sz w:val="24"/>
          <w:szCs w:val="24"/>
          <w:u w:val="single"/>
          <w:lang w:eastAsia="en-US" w:bidi="ar-SA"/>
        </w:rPr>
        <w:t xml:space="preserve">What Does It Mean To Be a Productive Member in a Global </w:t>
      </w:r>
      <w:proofErr w:type="gramStart"/>
      <w:r w:rsidRPr="003660A4">
        <w:rPr>
          <w:rFonts w:ascii="Times New Roman" w:eastAsia="Times New Roman" w:hAnsi="Times New Roman" w:cs="Times New Roman"/>
          <w:sz w:val="24"/>
          <w:szCs w:val="24"/>
          <w:u w:val="single"/>
          <w:lang w:eastAsia="en-US" w:bidi="ar-SA"/>
        </w:rPr>
        <w:t>Society,</w:t>
      </w:r>
      <w:r w:rsidRPr="003660A4">
        <w:rPr>
          <w:rFonts w:ascii="Times New Roman" w:eastAsia="Times New Roman" w:hAnsi="Times New Roman" w:cs="Times New Roman"/>
          <w:sz w:val="24"/>
          <w:szCs w:val="24"/>
          <w:lang w:eastAsia="en-US" w:bidi="ar-SA"/>
        </w:rPr>
        <w:t xml:space="preserve">   </w:t>
      </w:r>
      <w:proofErr w:type="gramEnd"/>
      <w:smartTag w:uri="urn:schemas-microsoft-com:office:smarttags" w:element="PlaceName">
        <w:r w:rsidRPr="003660A4">
          <w:rPr>
            <w:rFonts w:ascii="Times New Roman" w:eastAsia="Times New Roman" w:hAnsi="Times New Roman" w:cs="Times New Roman"/>
            <w:sz w:val="24"/>
            <w:szCs w:val="24"/>
            <w:lang w:eastAsia="en-US" w:bidi="ar-SA"/>
          </w:rPr>
          <w:t>Achievers</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College</w:t>
        </w:r>
      </w:smartTag>
      <w:r w:rsidRPr="003660A4">
        <w:rPr>
          <w:rFonts w:ascii="Times New Roman" w:eastAsia="Times New Roman" w:hAnsi="Times New Roman" w:cs="Times New Roman"/>
          <w:sz w:val="24"/>
          <w:szCs w:val="24"/>
          <w:lang w:eastAsia="en-US" w:bidi="ar-SA"/>
        </w:rPr>
        <w:t xml:space="preserve"> Experience Camp,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Education Foundation, </w:t>
      </w:r>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Ellensburg</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2B2A2DB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C27EB0C" w14:textId="77777777" w:rsidR="000017D1" w:rsidRPr="003660A4" w:rsidRDefault="000017D1" w:rsidP="000017D1">
      <w:pPr>
        <w:spacing w:after="0" w:line="240" w:lineRule="auto"/>
        <w:rPr>
          <w:rFonts w:ascii="Times New Roman" w:eastAsia="Times New Roman" w:hAnsi="Times New Roman" w:cs="Times New Roman"/>
          <w:snapToGrid w:val="0"/>
          <w:sz w:val="24"/>
          <w:szCs w:val="24"/>
          <w:lang w:eastAsia="en-US" w:bidi="ar-SA"/>
        </w:rPr>
      </w:pPr>
      <w:r w:rsidRPr="003660A4">
        <w:rPr>
          <w:rFonts w:ascii="Times New Roman" w:eastAsia="Times New Roman" w:hAnsi="Times New Roman" w:cs="Times New Roman"/>
          <w:b/>
          <w:sz w:val="24"/>
          <w:szCs w:val="24"/>
          <w:lang w:eastAsia="en-US" w:bidi="ar-SA"/>
        </w:rPr>
        <w:t xml:space="preserve">February 2008: </w:t>
      </w:r>
      <w:r w:rsidRPr="003660A4">
        <w:rPr>
          <w:rFonts w:ascii="Times New Roman" w:eastAsia="Times New Roman" w:hAnsi="Times New Roman" w:cs="Times New Roman"/>
          <w:sz w:val="24"/>
          <w:szCs w:val="24"/>
          <w:lang w:eastAsia="en-US" w:bidi="ar-SA"/>
        </w:rPr>
        <w:t xml:space="preserve">Guest Lecturer -- LAJ 451 Crime in </w:t>
      </w:r>
      <w:smartTag w:uri="urn:schemas-microsoft-com:office:smarttags" w:element="country-region">
        <w:r w:rsidRPr="003660A4">
          <w:rPr>
            <w:rFonts w:ascii="Times New Roman" w:eastAsia="Times New Roman" w:hAnsi="Times New Roman" w:cs="Times New Roman"/>
            <w:sz w:val="24"/>
            <w:szCs w:val="24"/>
            <w:lang w:eastAsia="en-US" w:bidi="ar-SA"/>
          </w:rPr>
          <w:t>America</w:t>
        </w:r>
      </w:smartTag>
      <w:r w:rsidRPr="003660A4">
        <w:rPr>
          <w:rFonts w:ascii="Times New Roman" w:eastAsia="Times New Roman" w:hAnsi="Times New Roman" w:cs="Times New Roman"/>
          <w:sz w:val="24"/>
          <w:szCs w:val="24"/>
          <w:lang w:eastAsia="en-US" w:bidi="ar-SA"/>
        </w:rPr>
        <w:t xml:space="preserve"> for Dr. Sarah Britto, </w:t>
      </w:r>
      <w:smartTag w:uri="urn:schemas-microsoft-com:office:smarttags" w:element="PlaceName">
        <w:r w:rsidRPr="003660A4">
          <w:rPr>
            <w:rFonts w:ascii="Times New Roman" w:eastAsia="Times New Roman" w:hAnsi="Times New Roman" w:cs="Times New Roman"/>
            <w:snapToGrid w:val="0"/>
            <w:sz w:val="24"/>
            <w:szCs w:val="24"/>
            <w:lang w:eastAsia="en-US" w:bidi="ar-SA"/>
          </w:rPr>
          <w:t>Central</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PlaceName">
        <w:r w:rsidRPr="003660A4">
          <w:rPr>
            <w:rFonts w:ascii="Times New Roman" w:eastAsia="Times New Roman" w:hAnsi="Times New Roman" w:cs="Times New Roman"/>
            <w:snapToGrid w:val="0"/>
            <w:sz w:val="24"/>
            <w:szCs w:val="24"/>
            <w:lang w:eastAsia="en-US" w:bidi="ar-SA"/>
          </w:rPr>
          <w:t>Washington</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PlaceType">
        <w:r w:rsidRPr="003660A4">
          <w:rPr>
            <w:rFonts w:ascii="Times New Roman" w:eastAsia="Times New Roman" w:hAnsi="Times New Roman" w:cs="Times New Roman"/>
            <w:snapToGrid w:val="0"/>
            <w:sz w:val="24"/>
            <w:szCs w:val="24"/>
            <w:lang w:eastAsia="en-US" w:bidi="ar-SA"/>
          </w:rPr>
          <w:t>University</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place">
        <w:smartTag w:uri="urn:schemas-microsoft-com:office:smarttags" w:element="City">
          <w:r w:rsidRPr="003660A4">
            <w:rPr>
              <w:rFonts w:ascii="Times New Roman" w:eastAsia="Times New Roman" w:hAnsi="Times New Roman" w:cs="Times New Roman"/>
              <w:snapToGrid w:val="0"/>
              <w:sz w:val="24"/>
              <w:szCs w:val="24"/>
              <w:lang w:eastAsia="en-US" w:bidi="ar-SA"/>
            </w:rPr>
            <w:t>Ellensburg</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State">
          <w:r w:rsidRPr="003660A4">
            <w:rPr>
              <w:rFonts w:ascii="Times New Roman" w:eastAsia="Times New Roman" w:hAnsi="Times New Roman" w:cs="Times New Roman"/>
              <w:snapToGrid w:val="0"/>
              <w:sz w:val="24"/>
              <w:szCs w:val="24"/>
              <w:lang w:eastAsia="en-US" w:bidi="ar-SA"/>
            </w:rPr>
            <w:t>Washington</w:t>
          </w:r>
        </w:smartTag>
      </w:smartTag>
      <w:r w:rsidRPr="003660A4">
        <w:rPr>
          <w:rFonts w:ascii="Times New Roman" w:eastAsia="Times New Roman" w:hAnsi="Times New Roman" w:cs="Times New Roman"/>
          <w:snapToGrid w:val="0"/>
          <w:sz w:val="24"/>
          <w:szCs w:val="24"/>
          <w:lang w:eastAsia="en-US" w:bidi="ar-SA"/>
        </w:rPr>
        <w:t xml:space="preserve">. </w:t>
      </w:r>
    </w:p>
    <w:p w14:paraId="7270D59E"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DBFF952" w14:textId="77777777" w:rsidR="000017D1" w:rsidRPr="003660A4" w:rsidRDefault="000017D1" w:rsidP="000017D1">
      <w:pPr>
        <w:spacing w:after="0" w:line="240" w:lineRule="auto"/>
        <w:rPr>
          <w:rFonts w:ascii="Times New Roman" w:eastAsia="Times New Roman" w:hAnsi="Times New Roman" w:cs="Times New Roman"/>
          <w:snapToGrid w:val="0"/>
          <w:sz w:val="24"/>
          <w:szCs w:val="24"/>
          <w:lang w:eastAsia="en-US" w:bidi="ar-SA"/>
        </w:rPr>
      </w:pPr>
      <w:r w:rsidRPr="003660A4">
        <w:rPr>
          <w:rFonts w:ascii="Times New Roman" w:eastAsia="Times New Roman" w:hAnsi="Times New Roman" w:cs="Times New Roman"/>
          <w:b/>
          <w:snapToGrid w:val="0"/>
          <w:sz w:val="24"/>
          <w:szCs w:val="24"/>
          <w:lang w:eastAsia="en-US" w:bidi="ar-SA"/>
        </w:rPr>
        <w:t>October 2007</w:t>
      </w:r>
      <w:r w:rsidRPr="003660A4">
        <w:rPr>
          <w:rFonts w:ascii="Times New Roman" w:eastAsia="Times New Roman" w:hAnsi="Times New Roman" w:cs="Times New Roman"/>
          <w:snapToGrid w:val="0"/>
          <w:sz w:val="24"/>
          <w:szCs w:val="24"/>
          <w:lang w:eastAsia="en-US" w:bidi="ar-SA"/>
        </w:rPr>
        <w:t xml:space="preserve">:  Guest Lecturer -- </w:t>
      </w:r>
      <w:r w:rsidRPr="003660A4">
        <w:rPr>
          <w:rFonts w:ascii="Times New Roman" w:eastAsia="Times New Roman" w:hAnsi="Times New Roman" w:cs="Times New Roman"/>
          <w:snapToGrid w:val="0"/>
          <w:sz w:val="24"/>
          <w:szCs w:val="24"/>
          <w:u w:val="single"/>
          <w:lang w:eastAsia="en-US" w:bidi="ar-SA"/>
        </w:rPr>
        <w:t>Civil v. Criminal: Introduction to the Law,</w:t>
      </w:r>
      <w:r w:rsidRPr="003660A4">
        <w:rPr>
          <w:rFonts w:ascii="Times New Roman" w:eastAsia="Times New Roman" w:hAnsi="Times New Roman" w:cs="Times New Roman"/>
          <w:snapToGrid w:val="0"/>
          <w:sz w:val="24"/>
          <w:szCs w:val="24"/>
          <w:lang w:eastAsia="en-US" w:bidi="ar-SA"/>
        </w:rPr>
        <w:t xml:space="preserve"> Political Science Course 101, Introduction to Politics for Dr. Gilberto Garcia, </w:t>
      </w:r>
      <w:smartTag w:uri="urn:schemas-microsoft-com:office:smarttags" w:element="PlaceName">
        <w:r w:rsidRPr="003660A4">
          <w:rPr>
            <w:rFonts w:ascii="Times New Roman" w:eastAsia="Times New Roman" w:hAnsi="Times New Roman" w:cs="Times New Roman"/>
            <w:snapToGrid w:val="0"/>
            <w:sz w:val="24"/>
            <w:szCs w:val="24"/>
            <w:lang w:eastAsia="en-US" w:bidi="ar-SA"/>
          </w:rPr>
          <w:t>Central</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PlaceName">
        <w:r w:rsidRPr="003660A4">
          <w:rPr>
            <w:rFonts w:ascii="Times New Roman" w:eastAsia="Times New Roman" w:hAnsi="Times New Roman" w:cs="Times New Roman"/>
            <w:snapToGrid w:val="0"/>
            <w:sz w:val="24"/>
            <w:szCs w:val="24"/>
            <w:lang w:eastAsia="en-US" w:bidi="ar-SA"/>
          </w:rPr>
          <w:t>Washington</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PlaceType">
        <w:r w:rsidRPr="003660A4">
          <w:rPr>
            <w:rFonts w:ascii="Times New Roman" w:eastAsia="Times New Roman" w:hAnsi="Times New Roman" w:cs="Times New Roman"/>
            <w:snapToGrid w:val="0"/>
            <w:sz w:val="24"/>
            <w:szCs w:val="24"/>
            <w:lang w:eastAsia="en-US" w:bidi="ar-SA"/>
          </w:rPr>
          <w:t>University</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place">
        <w:smartTag w:uri="urn:schemas-microsoft-com:office:smarttags" w:element="City">
          <w:r w:rsidRPr="003660A4">
            <w:rPr>
              <w:rFonts w:ascii="Times New Roman" w:eastAsia="Times New Roman" w:hAnsi="Times New Roman" w:cs="Times New Roman"/>
              <w:snapToGrid w:val="0"/>
              <w:sz w:val="24"/>
              <w:szCs w:val="24"/>
              <w:lang w:eastAsia="en-US" w:bidi="ar-SA"/>
            </w:rPr>
            <w:t>Ellensburg</w:t>
          </w:r>
        </w:smartTag>
        <w:r w:rsidRPr="003660A4">
          <w:rPr>
            <w:rFonts w:ascii="Times New Roman" w:eastAsia="Times New Roman" w:hAnsi="Times New Roman" w:cs="Times New Roman"/>
            <w:snapToGrid w:val="0"/>
            <w:sz w:val="24"/>
            <w:szCs w:val="24"/>
            <w:lang w:eastAsia="en-US" w:bidi="ar-SA"/>
          </w:rPr>
          <w:t xml:space="preserve">, </w:t>
        </w:r>
        <w:smartTag w:uri="urn:schemas-microsoft-com:office:smarttags" w:element="State">
          <w:r w:rsidRPr="003660A4">
            <w:rPr>
              <w:rFonts w:ascii="Times New Roman" w:eastAsia="Times New Roman" w:hAnsi="Times New Roman" w:cs="Times New Roman"/>
              <w:snapToGrid w:val="0"/>
              <w:sz w:val="24"/>
              <w:szCs w:val="24"/>
              <w:lang w:eastAsia="en-US" w:bidi="ar-SA"/>
            </w:rPr>
            <w:t>Washington</w:t>
          </w:r>
        </w:smartTag>
      </w:smartTag>
      <w:r w:rsidRPr="003660A4">
        <w:rPr>
          <w:rFonts w:ascii="Times New Roman" w:eastAsia="Times New Roman" w:hAnsi="Times New Roman" w:cs="Times New Roman"/>
          <w:snapToGrid w:val="0"/>
          <w:sz w:val="24"/>
          <w:szCs w:val="24"/>
          <w:lang w:eastAsia="en-US" w:bidi="ar-SA"/>
        </w:rPr>
        <w:t xml:space="preserve">. </w:t>
      </w:r>
    </w:p>
    <w:p w14:paraId="78CCA06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D331CC9"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June 2007:  </w:t>
      </w:r>
      <w:r w:rsidRPr="003660A4">
        <w:rPr>
          <w:rFonts w:ascii="Times New Roman" w:eastAsia="Times New Roman" w:hAnsi="Times New Roman" w:cs="Times New Roman"/>
          <w:sz w:val="24"/>
          <w:szCs w:val="24"/>
          <w:u w:val="single"/>
          <w:lang w:eastAsia="en-US" w:bidi="ar-SA"/>
        </w:rPr>
        <w:t xml:space="preserve">What Does It Mean To Be a Productive Member in a Global </w:t>
      </w:r>
      <w:proofErr w:type="gramStart"/>
      <w:r w:rsidRPr="003660A4">
        <w:rPr>
          <w:rFonts w:ascii="Times New Roman" w:eastAsia="Times New Roman" w:hAnsi="Times New Roman" w:cs="Times New Roman"/>
          <w:sz w:val="24"/>
          <w:szCs w:val="24"/>
          <w:u w:val="single"/>
          <w:lang w:eastAsia="en-US" w:bidi="ar-SA"/>
        </w:rPr>
        <w:t>Society,</w:t>
      </w:r>
      <w:r w:rsidRPr="003660A4">
        <w:rPr>
          <w:rFonts w:ascii="Times New Roman" w:eastAsia="Times New Roman" w:hAnsi="Times New Roman" w:cs="Times New Roman"/>
          <w:sz w:val="24"/>
          <w:szCs w:val="24"/>
          <w:lang w:eastAsia="en-US" w:bidi="ar-SA"/>
        </w:rPr>
        <w:t xml:space="preserve">   </w:t>
      </w:r>
      <w:proofErr w:type="gramEnd"/>
      <w:smartTag w:uri="urn:schemas-microsoft-com:office:smarttags" w:element="PlaceName">
        <w:r w:rsidRPr="003660A4">
          <w:rPr>
            <w:rFonts w:ascii="Times New Roman" w:eastAsia="Times New Roman" w:hAnsi="Times New Roman" w:cs="Times New Roman"/>
            <w:sz w:val="24"/>
            <w:szCs w:val="24"/>
            <w:lang w:eastAsia="en-US" w:bidi="ar-SA"/>
          </w:rPr>
          <w:t>Achievers</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College</w:t>
        </w:r>
      </w:smartTag>
      <w:r w:rsidRPr="003660A4">
        <w:rPr>
          <w:rFonts w:ascii="Times New Roman" w:eastAsia="Times New Roman" w:hAnsi="Times New Roman" w:cs="Times New Roman"/>
          <w:sz w:val="24"/>
          <w:szCs w:val="24"/>
          <w:lang w:eastAsia="en-US" w:bidi="ar-SA"/>
        </w:rPr>
        <w:t xml:space="preserve"> Experience Camp,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Education Foundation, </w:t>
      </w:r>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Ellensburg</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0CE424D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766DD9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April 2007: </w:t>
      </w:r>
      <w:r w:rsidRPr="003660A4">
        <w:rPr>
          <w:rFonts w:ascii="Times New Roman" w:eastAsia="Times New Roman" w:hAnsi="Times New Roman" w:cs="Times New Roman"/>
          <w:sz w:val="24"/>
          <w:szCs w:val="24"/>
          <w:u w:val="single"/>
          <w:lang w:eastAsia="en-US" w:bidi="ar-SA"/>
        </w:rPr>
        <w:t>Cruel and Unusual Punishment</w:t>
      </w:r>
      <w:r w:rsidRPr="003660A4">
        <w:rPr>
          <w:rFonts w:ascii="Times New Roman" w:eastAsia="Times New Roman" w:hAnsi="Times New Roman" w:cs="Times New Roman"/>
          <w:sz w:val="24"/>
          <w:szCs w:val="24"/>
          <w:lang w:eastAsia="en-US" w:bidi="ar-SA"/>
        </w:rPr>
        <w:t xml:space="preserve">, TRIO Talent Search Program, Visitation Program, </w:t>
      </w: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smartTag>
      <w:r w:rsidRPr="003660A4">
        <w:rPr>
          <w:rFonts w:ascii="Times New Roman" w:eastAsia="Times New Roman" w:hAnsi="Times New Roman" w:cs="Times New Roman"/>
          <w:sz w:val="24"/>
          <w:szCs w:val="24"/>
          <w:lang w:eastAsia="en-US" w:bidi="ar-SA"/>
        </w:rPr>
        <w:t xml:space="preserve">, Ellensburg, </w:t>
      </w:r>
      <w:proofErr w:type="spellStart"/>
      <w:r w:rsidRPr="003660A4">
        <w:rPr>
          <w:rFonts w:ascii="Times New Roman" w:eastAsia="Times New Roman" w:hAnsi="Times New Roman" w:cs="Times New Roman"/>
          <w:sz w:val="24"/>
          <w:szCs w:val="24"/>
          <w:lang w:eastAsia="en-US" w:bidi="ar-SA"/>
        </w:rPr>
        <w:t>Washingon</w:t>
      </w:r>
      <w:proofErr w:type="spellEnd"/>
      <w:r w:rsidRPr="003660A4">
        <w:rPr>
          <w:rFonts w:ascii="Times New Roman" w:eastAsia="Times New Roman" w:hAnsi="Times New Roman" w:cs="Times New Roman"/>
          <w:sz w:val="24"/>
          <w:szCs w:val="24"/>
          <w:lang w:eastAsia="en-US" w:bidi="ar-SA"/>
        </w:rPr>
        <w:t>.</w:t>
      </w:r>
    </w:p>
    <w:p w14:paraId="304FE99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4C1D3E7" w14:textId="77777777" w:rsidR="000017D1" w:rsidRPr="003660A4" w:rsidRDefault="000017D1" w:rsidP="000017D1">
      <w:pPr>
        <w:spacing w:after="0" w:line="240" w:lineRule="auto"/>
        <w:rPr>
          <w:rFonts w:ascii="Times New Roman" w:eastAsia="Times New Roman" w:hAnsi="Times New Roman" w:cs="Times New Roman"/>
          <w:b/>
          <w:sz w:val="24"/>
          <w:szCs w:val="24"/>
          <w:lang w:eastAsia="en-US" w:bidi="ar-SA"/>
        </w:rPr>
      </w:pPr>
      <w:r w:rsidRPr="003660A4">
        <w:rPr>
          <w:rFonts w:ascii="Times New Roman" w:eastAsia="Times New Roman" w:hAnsi="Times New Roman" w:cs="Times New Roman"/>
          <w:b/>
          <w:sz w:val="24"/>
          <w:szCs w:val="24"/>
          <w:lang w:eastAsia="en-US" w:bidi="ar-SA"/>
        </w:rPr>
        <w:t xml:space="preserve">June 2006:  </w:t>
      </w:r>
      <w:r w:rsidRPr="003660A4">
        <w:rPr>
          <w:rFonts w:ascii="Times New Roman" w:eastAsia="Times New Roman" w:hAnsi="Times New Roman" w:cs="Times New Roman"/>
          <w:sz w:val="24"/>
          <w:szCs w:val="24"/>
          <w:u w:val="single"/>
          <w:lang w:eastAsia="en-US" w:bidi="ar-SA"/>
        </w:rPr>
        <w:t xml:space="preserve">What Does It Mean To Be a Productive Member in a Global </w:t>
      </w:r>
      <w:proofErr w:type="gramStart"/>
      <w:r w:rsidRPr="003660A4">
        <w:rPr>
          <w:rFonts w:ascii="Times New Roman" w:eastAsia="Times New Roman" w:hAnsi="Times New Roman" w:cs="Times New Roman"/>
          <w:sz w:val="24"/>
          <w:szCs w:val="24"/>
          <w:u w:val="single"/>
          <w:lang w:eastAsia="en-US" w:bidi="ar-SA"/>
        </w:rPr>
        <w:t>Society,</w:t>
      </w:r>
      <w:r w:rsidRPr="003660A4">
        <w:rPr>
          <w:rFonts w:ascii="Times New Roman" w:eastAsia="Times New Roman" w:hAnsi="Times New Roman" w:cs="Times New Roman"/>
          <w:sz w:val="24"/>
          <w:szCs w:val="24"/>
          <w:lang w:eastAsia="en-US" w:bidi="ar-SA"/>
        </w:rPr>
        <w:t xml:space="preserve">   </w:t>
      </w:r>
      <w:proofErr w:type="gramEnd"/>
      <w:r w:rsidRPr="003660A4">
        <w:rPr>
          <w:rFonts w:ascii="Times New Roman" w:eastAsia="Times New Roman" w:hAnsi="Times New Roman" w:cs="Times New Roman"/>
          <w:sz w:val="24"/>
          <w:szCs w:val="24"/>
          <w:lang w:eastAsia="en-US" w:bidi="ar-SA"/>
        </w:rPr>
        <w:t>Achievers College Experience Camp, Washington Education Foundation, Central Washington University, Ellensburg, Washington.</w:t>
      </w:r>
    </w:p>
    <w:p w14:paraId="1AEAEA4F"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12BA4A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April 2006:</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Introduction to Law and Justice</w:t>
      </w:r>
      <w:r w:rsidRPr="003660A4">
        <w:rPr>
          <w:rFonts w:ascii="Times New Roman" w:eastAsia="Times New Roman" w:hAnsi="Times New Roman" w:cs="Times New Roman"/>
          <w:sz w:val="24"/>
          <w:szCs w:val="24"/>
          <w:lang w:eastAsia="en-US" w:bidi="ar-SA"/>
        </w:rPr>
        <w:t xml:space="preserve"> for students of the Tacoma </w:t>
      </w:r>
      <w:proofErr w:type="gramStart"/>
      <w:r w:rsidRPr="003660A4">
        <w:rPr>
          <w:rFonts w:ascii="Times New Roman" w:eastAsia="Times New Roman" w:hAnsi="Times New Roman" w:cs="Times New Roman"/>
          <w:sz w:val="24"/>
          <w:szCs w:val="24"/>
          <w:lang w:eastAsia="en-US" w:bidi="ar-SA"/>
        </w:rPr>
        <w:t>Washington  Upward</w:t>
      </w:r>
      <w:proofErr w:type="gramEnd"/>
      <w:r w:rsidRPr="003660A4">
        <w:rPr>
          <w:rFonts w:ascii="Times New Roman" w:eastAsia="Times New Roman" w:hAnsi="Times New Roman" w:cs="Times New Roman"/>
          <w:sz w:val="24"/>
          <w:szCs w:val="24"/>
          <w:lang w:eastAsia="en-US" w:bidi="ar-SA"/>
        </w:rPr>
        <w:t xml:space="preserve"> Bound Program, Central Washington University Visitation Program, Ellensburg, Washington.</w:t>
      </w:r>
    </w:p>
    <w:p w14:paraId="425961B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7A07177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2006: </w:t>
      </w:r>
      <w:r w:rsidRPr="003660A4">
        <w:rPr>
          <w:rFonts w:ascii="Times New Roman" w:eastAsia="Times New Roman" w:hAnsi="Times New Roman" w:cs="Times New Roman"/>
          <w:sz w:val="24"/>
          <w:szCs w:val="24"/>
          <w:u w:val="single"/>
          <w:lang w:eastAsia="en-US" w:bidi="ar-SA"/>
        </w:rPr>
        <w:t>Introduction to Law and Justice</w:t>
      </w:r>
      <w:r w:rsidRPr="003660A4">
        <w:rPr>
          <w:rFonts w:ascii="Times New Roman" w:eastAsia="Times New Roman" w:hAnsi="Times New Roman" w:cs="Times New Roman"/>
          <w:sz w:val="24"/>
          <w:szCs w:val="24"/>
          <w:lang w:eastAsia="en-US" w:bidi="ar-SA"/>
        </w:rPr>
        <w:t xml:space="preserve"> for students of the Tacoma Washington Upward Bound Program, Central Washington University Visitation Program,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Ellensburg</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7D1B92C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5DAF42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December 2005:</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Family Advocacy,</w:t>
      </w:r>
      <w:r w:rsidRPr="003660A4">
        <w:rPr>
          <w:rFonts w:ascii="Times New Roman" w:eastAsia="Times New Roman" w:hAnsi="Times New Roman" w:cs="Times New Roman"/>
          <w:sz w:val="24"/>
          <w:szCs w:val="24"/>
          <w:lang w:eastAsia="en-US" w:bidi="ar-SA"/>
        </w:rPr>
        <w:t xml:space="preserve"> Family and Public Policy Course, </w:t>
      </w:r>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Ellensburg</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5BD61D0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02404E9"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October 2005:</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A Panther in Africa,</w:t>
      </w:r>
      <w:r w:rsidRPr="003660A4">
        <w:rPr>
          <w:rFonts w:ascii="Times New Roman" w:eastAsia="Times New Roman" w:hAnsi="Times New Roman" w:cs="Times New Roman"/>
          <w:sz w:val="24"/>
          <w:szCs w:val="24"/>
          <w:lang w:eastAsia="en-US" w:bidi="ar-SA"/>
        </w:rPr>
        <w:t xml:space="preserve"> Margaret Mead Traveling Film Festival, </w:t>
      </w:r>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r w:rsidRPr="003660A4">
        <w:rPr>
          <w:rFonts w:ascii="Times New Roman" w:eastAsia="Times New Roman" w:hAnsi="Times New Roman" w:cs="Times New Roman"/>
          <w:sz w:val="24"/>
          <w:szCs w:val="24"/>
          <w:lang w:eastAsia="en-US" w:bidi="ar-SA"/>
        </w:rPr>
        <w:t xml:space="preserve">, Ellensburg </w:t>
      </w:r>
      <w:smartTag w:uri="urn:schemas-microsoft-com:office:smarttags" w:element="place">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40DD2C0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7FEF942F"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b/>
          <w:sz w:val="24"/>
          <w:szCs w:val="24"/>
          <w:u w:val="single"/>
          <w:lang w:eastAsia="en-US" w:bidi="ar-SA"/>
        </w:rPr>
        <w:t>Campus Committees</w:t>
      </w:r>
    </w:p>
    <w:p w14:paraId="2514C86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958347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2008 -- </w:t>
      </w:r>
      <w:r w:rsidRPr="003660A4">
        <w:rPr>
          <w:rFonts w:ascii="Times New Roman" w:eastAsia="Times New Roman" w:hAnsi="Times New Roman" w:cs="Times New Roman"/>
          <w:sz w:val="24"/>
          <w:szCs w:val="24"/>
          <w:lang w:eastAsia="en-US" w:bidi="ar-SA"/>
        </w:rPr>
        <w:t>Library search committee</w:t>
      </w:r>
    </w:p>
    <w:p w14:paraId="37E0888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BE35739" w14:textId="77777777" w:rsidR="000017D1" w:rsidRPr="003660A4" w:rsidRDefault="000017D1" w:rsidP="000017D1">
      <w:pPr>
        <w:spacing w:after="0" w:line="240" w:lineRule="auto"/>
        <w:rPr>
          <w:rFonts w:ascii="Times New Roman" w:eastAsia="Times New Roman" w:hAnsi="Times New Roman" w:cs="Times New Roman"/>
          <w:snapToGrid w:val="0"/>
          <w:sz w:val="24"/>
          <w:szCs w:val="24"/>
          <w:lang w:eastAsia="en-US" w:bidi="ar-SA"/>
        </w:rPr>
      </w:pPr>
      <w:r w:rsidRPr="003660A4">
        <w:rPr>
          <w:rFonts w:ascii="Times New Roman" w:eastAsia="Times New Roman" w:hAnsi="Times New Roman" w:cs="Times New Roman"/>
          <w:b/>
          <w:sz w:val="24"/>
          <w:szCs w:val="24"/>
          <w:lang w:eastAsia="en-US" w:bidi="ar-SA"/>
        </w:rPr>
        <w:t>2007 to present --</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napToGrid w:val="0"/>
          <w:sz w:val="24"/>
          <w:szCs w:val="24"/>
          <w:lang w:eastAsia="en-US" w:bidi="ar-SA"/>
        </w:rPr>
        <w:t xml:space="preserve">CWU Committee for the African American, African and Black Diaspora Studies Program/Scholars for the Dream Living Learning Community </w:t>
      </w:r>
    </w:p>
    <w:p w14:paraId="1B9602E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4FAC9B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2006- 2008 -- </w:t>
      </w:r>
      <w:r w:rsidRPr="003660A4">
        <w:rPr>
          <w:rFonts w:ascii="Times New Roman" w:eastAsia="Times New Roman" w:hAnsi="Times New Roman" w:cs="Times New Roman"/>
          <w:sz w:val="24"/>
          <w:szCs w:val="24"/>
          <w:lang w:eastAsia="en-US" w:bidi="ar-SA"/>
        </w:rPr>
        <w:t>President’s Diversity Council</w:t>
      </w:r>
    </w:p>
    <w:p w14:paraId="04192AE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48EB275" w14:textId="77777777" w:rsidR="000017D1" w:rsidRPr="003660A4" w:rsidRDefault="000017D1" w:rsidP="000017D1">
      <w:pPr>
        <w:spacing w:after="0" w:line="240" w:lineRule="auto"/>
        <w:rPr>
          <w:rFonts w:ascii="Times New Roman" w:eastAsia="Times New Roman" w:hAnsi="Times New Roman" w:cs="Times New Roman"/>
          <w:b/>
          <w:sz w:val="24"/>
          <w:szCs w:val="24"/>
          <w:u w:val="single"/>
          <w:lang w:eastAsia="en-US" w:bidi="ar-SA"/>
        </w:rPr>
      </w:pPr>
      <w:r w:rsidRPr="003660A4">
        <w:rPr>
          <w:rFonts w:ascii="Times New Roman" w:eastAsia="Times New Roman" w:hAnsi="Times New Roman" w:cs="Times New Roman"/>
          <w:b/>
          <w:sz w:val="24"/>
          <w:szCs w:val="24"/>
          <w:u w:val="single"/>
          <w:lang w:eastAsia="en-US" w:bidi="ar-SA"/>
        </w:rPr>
        <w:t>COMMUNITY SERVICE</w:t>
      </w:r>
    </w:p>
    <w:p w14:paraId="01611F9B"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6061C6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April 2008: </w:t>
      </w:r>
      <w:r w:rsidRPr="003660A4">
        <w:rPr>
          <w:rFonts w:ascii="Times New Roman" w:eastAsia="Times New Roman" w:hAnsi="Times New Roman" w:cs="Times New Roman"/>
          <w:sz w:val="24"/>
          <w:szCs w:val="24"/>
          <w:lang w:eastAsia="en-US" w:bidi="ar-SA"/>
        </w:rPr>
        <w:t>Book review:</w:t>
      </w:r>
      <w:r w:rsidRPr="003660A4">
        <w:rPr>
          <w:rFonts w:ascii="Times New Roman" w:eastAsia="Times New Roman" w:hAnsi="Times New Roman" w:cs="Times New Roman"/>
          <w:sz w:val="24"/>
          <w:szCs w:val="24"/>
          <w:lang w:eastAsia="en-US" w:bidi="ar-SA"/>
        </w:rPr>
        <w:softHyphen/>
        <w:t xml:space="preserve"> </w:t>
      </w:r>
      <w:r w:rsidRPr="003660A4">
        <w:rPr>
          <w:rFonts w:ascii="Times New Roman" w:eastAsia="Times New Roman" w:hAnsi="Times New Roman" w:cs="Times New Roman"/>
          <w:sz w:val="24"/>
          <w:szCs w:val="24"/>
          <w:u w:val="single"/>
          <w:lang w:eastAsia="en-US" w:bidi="ar-SA"/>
        </w:rPr>
        <w:t>Family Law and Practice: The Paralegal Guide</w:t>
      </w:r>
      <w:r w:rsidRPr="003660A4">
        <w:rPr>
          <w:rFonts w:ascii="Times New Roman" w:eastAsia="Times New Roman" w:hAnsi="Times New Roman" w:cs="Times New Roman"/>
          <w:sz w:val="24"/>
          <w:szCs w:val="24"/>
          <w:lang w:eastAsia="en-US" w:bidi="ar-SA"/>
        </w:rPr>
        <w:t xml:space="preserve">, Second Edition, Grace A. </w:t>
      </w:r>
      <w:proofErr w:type="spellStart"/>
      <w:r w:rsidRPr="003660A4">
        <w:rPr>
          <w:rFonts w:ascii="Times New Roman" w:eastAsia="Times New Roman" w:hAnsi="Times New Roman" w:cs="Times New Roman"/>
          <w:sz w:val="24"/>
          <w:szCs w:val="24"/>
          <w:lang w:eastAsia="en-US" w:bidi="ar-SA"/>
        </w:rPr>
        <w:t>Luppino</w:t>
      </w:r>
      <w:proofErr w:type="spellEnd"/>
      <w:r w:rsidRPr="003660A4">
        <w:rPr>
          <w:rFonts w:ascii="Times New Roman" w:eastAsia="Times New Roman" w:hAnsi="Times New Roman" w:cs="Times New Roman"/>
          <w:sz w:val="24"/>
          <w:szCs w:val="24"/>
          <w:lang w:eastAsia="en-US" w:bidi="ar-SA"/>
        </w:rPr>
        <w:t xml:space="preserve"> &amp; Justine Fitzgerald Miller. </w:t>
      </w:r>
    </w:p>
    <w:p w14:paraId="337C83DF"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4ADBC8ED"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March 2007:</w:t>
      </w:r>
      <w:r w:rsidRPr="003660A4">
        <w:rPr>
          <w:rFonts w:ascii="Times New Roman" w:eastAsia="Times New Roman" w:hAnsi="Times New Roman" w:cs="Times New Roman"/>
          <w:sz w:val="24"/>
          <w:szCs w:val="24"/>
          <w:lang w:eastAsia="en-US" w:bidi="ar-SA"/>
        </w:rPr>
        <w:t xml:space="preserve"> Hurricane Katrina, one year, I w</w:t>
      </w:r>
      <w:r w:rsidRPr="003660A4">
        <w:rPr>
          <w:rFonts w:ascii="Times New Roman" w:eastAsia="Times New Roman" w:hAnsi="Times New Roman" w:cs="Times New Roman"/>
          <w:snapToGrid w:val="0"/>
          <w:sz w:val="24"/>
          <w:szCs w:val="24"/>
          <w:lang w:eastAsia="en-US" w:bidi="ar-SA"/>
        </w:rPr>
        <w:t xml:space="preserve">orked with LAJ Club to raise money and send students to </w:t>
      </w:r>
      <w:smartTag w:uri="urn:schemas-microsoft-com:office:smarttags" w:element="State">
        <w:r w:rsidRPr="003660A4">
          <w:rPr>
            <w:rFonts w:ascii="Times New Roman" w:eastAsia="Times New Roman" w:hAnsi="Times New Roman" w:cs="Times New Roman"/>
            <w:snapToGrid w:val="0"/>
            <w:sz w:val="24"/>
            <w:szCs w:val="24"/>
            <w:lang w:eastAsia="en-US" w:bidi="ar-SA"/>
          </w:rPr>
          <w:t>Louisiana</w:t>
        </w:r>
      </w:smartTag>
      <w:r w:rsidRPr="003660A4">
        <w:rPr>
          <w:rFonts w:ascii="Times New Roman" w:eastAsia="Times New Roman" w:hAnsi="Times New Roman" w:cs="Times New Roman"/>
          <w:snapToGrid w:val="0"/>
          <w:sz w:val="24"/>
          <w:szCs w:val="24"/>
          <w:lang w:eastAsia="en-US" w:bidi="ar-SA"/>
        </w:rPr>
        <w:t xml:space="preserve"> and was one of two faculty members who traveled to </w:t>
      </w:r>
      <w:smartTag w:uri="urn:schemas-microsoft-com:office:smarttags" w:element="City">
        <w:smartTag w:uri="urn:schemas-microsoft-com:office:smarttags" w:element="place">
          <w:r w:rsidRPr="003660A4">
            <w:rPr>
              <w:rFonts w:ascii="Times New Roman" w:eastAsia="Times New Roman" w:hAnsi="Times New Roman" w:cs="Times New Roman"/>
              <w:snapToGrid w:val="0"/>
              <w:sz w:val="24"/>
              <w:szCs w:val="24"/>
              <w:lang w:eastAsia="en-US" w:bidi="ar-SA"/>
            </w:rPr>
            <w:t>New Orleans</w:t>
          </w:r>
        </w:smartTag>
      </w:smartTag>
      <w:r w:rsidRPr="003660A4">
        <w:rPr>
          <w:rFonts w:ascii="Times New Roman" w:eastAsia="Times New Roman" w:hAnsi="Times New Roman" w:cs="Times New Roman"/>
          <w:snapToGrid w:val="0"/>
          <w:sz w:val="24"/>
          <w:szCs w:val="24"/>
          <w:lang w:eastAsia="en-US" w:bidi="ar-SA"/>
        </w:rPr>
        <w:t xml:space="preserve"> to aid in Hurricane Katrina Relief effort.</w:t>
      </w:r>
    </w:p>
    <w:p w14:paraId="6CB80E8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C11BB03" w14:textId="77777777" w:rsidR="000017D1" w:rsidRPr="003660A4" w:rsidRDefault="000017D1" w:rsidP="000017D1">
      <w:pPr>
        <w:autoSpaceDE w:val="0"/>
        <w:autoSpaceDN w:val="0"/>
        <w:adjustRightInd w:val="0"/>
        <w:spacing w:after="0" w:line="240" w:lineRule="auto"/>
        <w:rPr>
          <w:rFonts w:ascii="Arial" w:eastAsia="Times New Roman" w:hAnsi="Arial" w:cs="Times New Roman"/>
          <w:b/>
          <w:sz w:val="24"/>
          <w:szCs w:val="24"/>
          <w:u w:val="single"/>
          <w:lang w:eastAsia="en-US" w:bidi="ar-SA"/>
        </w:rPr>
      </w:pPr>
      <w:r w:rsidRPr="003660A4">
        <w:rPr>
          <w:rFonts w:ascii="Arial" w:eastAsia="Times New Roman" w:hAnsi="Arial" w:cs="Times New Roman"/>
          <w:b/>
          <w:sz w:val="24"/>
          <w:szCs w:val="24"/>
          <w:u w:val="single"/>
          <w:lang w:eastAsia="en-US" w:bidi="ar-SA"/>
        </w:rPr>
        <w:t>Workshops</w:t>
      </w:r>
    </w:p>
    <w:p w14:paraId="7F40530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1BD436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2009: </w:t>
      </w:r>
      <w:r w:rsidRPr="003660A4">
        <w:rPr>
          <w:rFonts w:ascii="Times New Roman" w:eastAsia="Times New Roman" w:hAnsi="Times New Roman" w:cs="Times New Roman"/>
          <w:sz w:val="24"/>
          <w:szCs w:val="24"/>
          <w:lang w:eastAsia="en-US" w:bidi="ar-SA"/>
        </w:rPr>
        <w:t xml:space="preserve">Teresa Francis with students Michael Allen and Anthony Peterson, </w:t>
      </w:r>
      <w:r w:rsidRPr="003660A4">
        <w:rPr>
          <w:rFonts w:ascii="Times New Roman" w:eastAsia="Times New Roman" w:hAnsi="Times New Roman" w:cs="Times New Roman"/>
          <w:sz w:val="24"/>
          <w:szCs w:val="24"/>
          <w:u w:val="single"/>
          <w:lang w:eastAsia="en-US" w:bidi="ar-SA"/>
        </w:rPr>
        <w:t>Nobody has Swagger Like Us</w:t>
      </w:r>
      <w:proofErr w:type="gramStart"/>
      <w:r w:rsidRPr="003660A4">
        <w:rPr>
          <w:rFonts w:ascii="Times New Roman" w:eastAsia="Times New Roman" w:hAnsi="Times New Roman" w:cs="Times New Roman"/>
          <w:sz w:val="24"/>
          <w:szCs w:val="24"/>
          <w:u w:val="single"/>
          <w:lang w:eastAsia="en-US" w:bidi="ar-SA"/>
        </w:rPr>
        <w:t>. . . .</w:t>
      </w:r>
      <w:proofErr w:type="gramEnd"/>
      <w:r w:rsidRPr="003660A4">
        <w:rPr>
          <w:rFonts w:ascii="Times New Roman" w:eastAsia="Times New Roman" w:hAnsi="Times New Roman" w:cs="Times New Roman"/>
          <w:sz w:val="24"/>
          <w:szCs w:val="24"/>
          <w:u w:val="single"/>
          <w:lang w:eastAsia="en-US" w:bidi="ar-SA"/>
        </w:rPr>
        <w:t xml:space="preserve"> or is Locked up Like Us,</w:t>
      </w:r>
      <w:r w:rsidRPr="003660A4">
        <w:rPr>
          <w:rFonts w:ascii="Times New Roman" w:eastAsia="Times New Roman" w:hAnsi="Times New Roman" w:cs="Times New Roman"/>
          <w:sz w:val="24"/>
          <w:szCs w:val="24"/>
          <w:lang w:eastAsia="en-US" w:bidi="ar-SA"/>
        </w:rPr>
        <w:t xml:space="preserve"> examines the history of blacks in the criminal justice system. Oregon Students of Color Coalition Conference, Eugene, Oregon.</w:t>
      </w:r>
    </w:p>
    <w:p w14:paraId="34CE970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74841F76"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2008: </w:t>
      </w:r>
      <w:r w:rsidRPr="003660A4">
        <w:rPr>
          <w:rFonts w:ascii="Times New Roman" w:eastAsia="Times New Roman" w:hAnsi="Times New Roman" w:cs="Times New Roman"/>
          <w:sz w:val="24"/>
          <w:szCs w:val="24"/>
          <w:lang w:eastAsia="en-US" w:bidi="ar-SA"/>
        </w:rPr>
        <w:t xml:space="preserve">Teresa Francis with students Domonique Meeks and </w:t>
      </w:r>
      <w:proofErr w:type="spellStart"/>
      <w:r w:rsidRPr="003660A4">
        <w:rPr>
          <w:rFonts w:ascii="Times New Roman" w:eastAsia="Times New Roman" w:hAnsi="Times New Roman" w:cs="Times New Roman"/>
          <w:sz w:val="24"/>
          <w:szCs w:val="24"/>
          <w:lang w:eastAsia="en-US" w:bidi="ar-SA"/>
        </w:rPr>
        <w:t>Mischaela</w:t>
      </w:r>
      <w:proofErr w:type="spellEnd"/>
      <w:r w:rsidRPr="003660A4">
        <w:rPr>
          <w:rFonts w:ascii="Times New Roman" w:eastAsia="Times New Roman" w:hAnsi="Times New Roman" w:cs="Times New Roman"/>
          <w:sz w:val="24"/>
          <w:szCs w:val="24"/>
          <w:lang w:eastAsia="en-US" w:bidi="ar-SA"/>
        </w:rPr>
        <w:t xml:space="preserve"> Mathews, </w:t>
      </w:r>
      <w:r w:rsidRPr="003660A4">
        <w:rPr>
          <w:rFonts w:ascii="Times New Roman" w:eastAsia="Times New Roman" w:hAnsi="Times New Roman" w:cs="Times New Roman"/>
          <w:sz w:val="24"/>
          <w:szCs w:val="20"/>
          <w:u w:val="single"/>
          <w:lang w:eastAsia="en-US" w:bidi="ar-SA"/>
        </w:rPr>
        <w:t>Trying to Catch Me Riding Dirty,</w:t>
      </w:r>
      <w:r w:rsidRPr="003660A4">
        <w:rPr>
          <w:rFonts w:ascii="Times New Roman" w:eastAsia="Times New Roman" w:hAnsi="Times New Roman" w:cs="Times New Roman"/>
          <w:sz w:val="24"/>
          <w:szCs w:val="20"/>
          <w:lang w:eastAsia="en-US" w:bidi="ar-SA"/>
        </w:rPr>
        <w:t xml:space="preserve"> a discussion with</w:t>
      </w:r>
      <w:r w:rsidRPr="003660A4">
        <w:rPr>
          <w:rFonts w:ascii="Times New Roman" w:eastAsia="Times New Roman" w:hAnsi="Times New Roman" w:cs="Times New Roman"/>
          <w:sz w:val="24"/>
          <w:szCs w:val="24"/>
          <w:lang w:eastAsia="en-US" w:bidi="ar-SA"/>
        </w:rPr>
        <w:t xml:space="preserve"> students about racial profiling and whether the war on terror has compromised our Fourth Amendment rights, Oregon Students of Color Coalition Conference,</w:t>
      </w:r>
      <w:r w:rsidRPr="003660A4">
        <w:rPr>
          <w:rFonts w:ascii="Times New Roman" w:eastAsia="Times New Roman" w:hAnsi="Times New Roman" w:cs="Arial"/>
          <w:b/>
          <w:sz w:val="24"/>
          <w:szCs w:val="24"/>
          <w:lang w:eastAsia="en-US" w:bidi="ar-SA"/>
        </w:rPr>
        <w:t xml:space="preserve"> </w:t>
      </w:r>
      <w:proofErr w:type="spellStart"/>
      <w:smartTag w:uri="urn:schemas-microsoft-com:office:smarttags" w:element="place">
        <w:smartTag w:uri="urn:schemas-microsoft-com:office:smarttags" w:element="City">
          <w:r w:rsidRPr="003660A4">
            <w:rPr>
              <w:rFonts w:ascii="Times New Roman" w:eastAsia="Times New Roman" w:hAnsi="Times New Roman" w:cs="Arial"/>
              <w:sz w:val="24"/>
              <w:szCs w:val="24"/>
              <w:lang w:eastAsia="en-US" w:bidi="ar-SA"/>
            </w:rPr>
            <w:t>Corvalis</w:t>
          </w:r>
        </w:smartTag>
        <w:proofErr w:type="spellEnd"/>
        <w:r w:rsidRPr="003660A4">
          <w:rPr>
            <w:rFonts w:ascii="Times New Roman" w:eastAsia="Times New Roman" w:hAnsi="Times New Roman" w:cs="Arial"/>
            <w:sz w:val="24"/>
            <w:szCs w:val="24"/>
            <w:lang w:eastAsia="en-US" w:bidi="ar-SA"/>
          </w:rPr>
          <w:t xml:space="preserve">, </w:t>
        </w:r>
        <w:smartTag w:uri="urn:schemas-microsoft-com:office:smarttags" w:element="State">
          <w:r w:rsidRPr="003660A4">
            <w:rPr>
              <w:rFonts w:ascii="Times New Roman" w:eastAsia="Times New Roman" w:hAnsi="Times New Roman" w:cs="Arial"/>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0BB7D5C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68FDF2C"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2008: </w:t>
      </w:r>
      <w:r w:rsidRPr="003660A4">
        <w:rPr>
          <w:rFonts w:ascii="Times New Roman" w:eastAsia="Times New Roman" w:hAnsi="Times New Roman" w:cs="Times New Roman"/>
          <w:sz w:val="24"/>
          <w:szCs w:val="24"/>
          <w:lang w:eastAsia="en-US" w:bidi="ar-SA"/>
        </w:rPr>
        <w:t xml:space="preserve">Teresa Francis with student Perry Lomax, </w:t>
      </w:r>
      <w:r w:rsidRPr="003660A4">
        <w:rPr>
          <w:rFonts w:ascii="Times New Roman" w:eastAsia="Times New Roman" w:hAnsi="Times New Roman" w:cs="Times New Roman"/>
          <w:sz w:val="24"/>
          <w:szCs w:val="24"/>
          <w:u w:val="single"/>
          <w:lang w:eastAsia="en-US" w:bidi="ar-SA"/>
        </w:rPr>
        <w:t xml:space="preserve">1-800 Save a </w:t>
      </w:r>
      <w:proofErr w:type="spellStart"/>
      <w:r w:rsidRPr="003660A4">
        <w:rPr>
          <w:rFonts w:ascii="Times New Roman" w:eastAsia="Times New Roman" w:hAnsi="Times New Roman" w:cs="Times New Roman"/>
          <w:sz w:val="24"/>
          <w:szCs w:val="24"/>
          <w:u w:val="single"/>
          <w:lang w:eastAsia="en-US" w:bidi="ar-SA"/>
        </w:rPr>
        <w:t>Brotha</w:t>
      </w:r>
      <w:proofErr w:type="spellEnd"/>
      <w:r w:rsidRPr="003660A4">
        <w:rPr>
          <w:rFonts w:ascii="Times New Roman" w:eastAsia="Times New Roman" w:hAnsi="Times New Roman" w:cs="Times New Roman"/>
          <w:sz w:val="24"/>
          <w:szCs w:val="24"/>
          <w:lang w:eastAsia="en-US" w:bidi="ar-SA"/>
        </w:rPr>
        <w:t xml:space="preserve"> explored with students the role of prosecutors in the mass incarceration of Black males. As an example, we discussed the Jena Six case. </w:t>
      </w:r>
      <w:smartTag w:uri="urn:schemas-microsoft-com:office:smarttags" w:element="Stat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Students of Color Coalition Conference,</w:t>
      </w:r>
      <w:r w:rsidRPr="003660A4">
        <w:rPr>
          <w:rFonts w:ascii="Times New Roman" w:eastAsia="Times New Roman" w:hAnsi="Times New Roman" w:cs="Arial"/>
          <w:b/>
          <w:sz w:val="24"/>
          <w:szCs w:val="24"/>
          <w:lang w:eastAsia="en-US" w:bidi="ar-SA"/>
        </w:rPr>
        <w:t xml:space="preserve"> </w:t>
      </w:r>
      <w:proofErr w:type="spellStart"/>
      <w:smartTag w:uri="urn:schemas-microsoft-com:office:smarttags" w:element="place">
        <w:smartTag w:uri="urn:schemas-microsoft-com:office:smarttags" w:element="City">
          <w:r w:rsidRPr="003660A4">
            <w:rPr>
              <w:rFonts w:ascii="Times New Roman" w:eastAsia="Times New Roman" w:hAnsi="Times New Roman" w:cs="Arial"/>
              <w:sz w:val="24"/>
              <w:szCs w:val="24"/>
              <w:lang w:eastAsia="en-US" w:bidi="ar-SA"/>
            </w:rPr>
            <w:t>Corvalis</w:t>
          </w:r>
        </w:smartTag>
        <w:proofErr w:type="spellEnd"/>
        <w:r w:rsidRPr="003660A4">
          <w:rPr>
            <w:rFonts w:ascii="Times New Roman" w:eastAsia="Times New Roman" w:hAnsi="Times New Roman" w:cs="Arial"/>
            <w:sz w:val="24"/>
            <w:szCs w:val="24"/>
            <w:lang w:eastAsia="en-US" w:bidi="ar-SA"/>
          </w:rPr>
          <w:t xml:space="preserve">, </w:t>
        </w:r>
        <w:smartTag w:uri="urn:schemas-microsoft-com:office:smarttags" w:element="State">
          <w:r w:rsidRPr="003660A4">
            <w:rPr>
              <w:rFonts w:ascii="Times New Roman" w:eastAsia="Times New Roman" w:hAnsi="Times New Roman" w:cs="Arial"/>
              <w:sz w:val="24"/>
              <w:szCs w:val="24"/>
              <w:lang w:eastAsia="en-US" w:bidi="ar-SA"/>
            </w:rPr>
            <w:t>Washington</w:t>
          </w:r>
        </w:smartTag>
      </w:smartTag>
      <w:r w:rsidRPr="003660A4">
        <w:rPr>
          <w:rFonts w:ascii="Times New Roman" w:eastAsia="Times New Roman" w:hAnsi="Times New Roman" w:cs="Arial"/>
          <w:sz w:val="24"/>
          <w:szCs w:val="24"/>
          <w:lang w:eastAsia="en-US" w:bidi="ar-SA"/>
        </w:rPr>
        <w:t>.</w:t>
      </w:r>
    </w:p>
    <w:p w14:paraId="78716C3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3251033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2008: </w:t>
      </w:r>
      <w:r w:rsidRPr="003660A4">
        <w:rPr>
          <w:rFonts w:ascii="Times New Roman" w:eastAsia="Times New Roman" w:hAnsi="Times New Roman" w:cs="Times New Roman"/>
          <w:sz w:val="24"/>
          <w:szCs w:val="24"/>
          <w:lang w:eastAsia="en-US" w:bidi="ar-SA"/>
        </w:rPr>
        <w:t xml:space="preserve">Teresa Francis with students Celina Chavez and Rhea Worley </w:t>
      </w:r>
      <w:r w:rsidRPr="003660A4">
        <w:rPr>
          <w:rFonts w:ascii="Times New Roman" w:eastAsia="Times New Roman" w:hAnsi="Times New Roman" w:cs="Times New Roman"/>
          <w:sz w:val="24"/>
          <w:szCs w:val="24"/>
          <w:u w:val="single"/>
          <w:lang w:eastAsia="en-US" w:bidi="ar-SA"/>
        </w:rPr>
        <w:t xml:space="preserve">Can a </w:t>
      </w:r>
      <w:proofErr w:type="spellStart"/>
      <w:r w:rsidRPr="003660A4">
        <w:rPr>
          <w:rFonts w:ascii="Times New Roman" w:eastAsia="Times New Roman" w:hAnsi="Times New Roman" w:cs="Times New Roman"/>
          <w:sz w:val="24"/>
          <w:szCs w:val="24"/>
          <w:u w:val="single"/>
          <w:lang w:eastAsia="en-US" w:bidi="ar-SA"/>
        </w:rPr>
        <w:t>Brotha</w:t>
      </w:r>
      <w:proofErr w:type="spellEnd"/>
      <w:r w:rsidRPr="003660A4">
        <w:rPr>
          <w:rFonts w:ascii="Times New Roman" w:eastAsia="Times New Roman" w:hAnsi="Times New Roman" w:cs="Times New Roman"/>
          <w:sz w:val="24"/>
          <w:szCs w:val="24"/>
          <w:u w:val="single"/>
          <w:lang w:eastAsia="en-US" w:bidi="ar-SA"/>
        </w:rPr>
        <w:t xml:space="preserve"> Get a Job???</w:t>
      </w:r>
      <w:r w:rsidRPr="003660A4">
        <w:rPr>
          <w:rFonts w:ascii="Times New Roman" w:eastAsia="Times New Roman" w:hAnsi="Times New Roman" w:cs="Times New Roman"/>
          <w:sz w:val="24"/>
          <w:szCs w:val="24"/>
          <w:lang w:eastAsia="en-US" w:bidi="ar-SA"/>
        </w:rPr>
        <w:t xml:space="preserve">   The workshop discussed the barriers former drug offenders face when they get out of prison and try to reintegrate into the community. </w:t>
      </w:r>
      <w:smartTag w:uri="urn:schemas-microsoft-com:office:smarttags" w:element="Stat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Students of Color Coalition Conference,</w:t>
      </w:r>
      <w:r w:rsidRPr="003660A4">
        <w:rPr>
          <w:rFonts w:ascii="Times New Roman" w:eastAsia="Times New Roman" w:hAnsi="Times New Roman" w:cs="Arial"/>
          <w:b/>
          <w:sz w:val="24"/>
          <w:szCs w:val="24"/>
          <w:lang w:eastAsia="en-US" w:bidi="ar-SA"/>
        </w:rPr>
        <w:t xml:space="preserve"> </w:t>
      </w:r>
      <w:proofErr w:type="spellStart"/>
      <w:smartTag w:uri="urn:schemas-microsoft-com:office:smarttags" w:element="place">
        <w:smartTag w:uri="urn:schemas-microsoft-com:office:smarttags" w:element="City">
          <w:r w:rsidRPr="003660A4">
            <w:rPr>
              <w:rFonts w:ascii="Times New Roman" w:eastAsia="Times New Roman" w:hAnsi="Times New Roman" w:cs="Arial"/>
              <w:sz w:val="24"/>
              <w:szCs w:val="24"/>
              <w:lang w:eastAsia="en-US" w:bidi="ar-SA"/>
            </w:rPr>
            <w:t>Corvalis</w:t>
          </w:r>
        </w:smartTag>
        <w:proofErr w:type="spellEnd"/>
        <w:r w:rsidRPr="003660A4">
          <w:rPr>
            <w:rFonts w:ascii="Times New Roman" w:eastAsia="Times New Roman" w:hAnsi="Times New Roman" w:cs="Arial"/>
            <w:sz w:val="24"/>
            <w:szCs w:val="24"/>
            <w:lang w:eastAsia="en-US" w:bidi="ar-SA"/>
          </w:rPr>
          <w:t xml:space="preserve">, </w:t>
        </w:r>
        <w:smartTag w:uri="urn:schemas-microsoft-com:office:smarttags" w:element="State">
          <w:r w:rsidRPr="003660A4">
            <w:rPr>
              <w:rFonts w:ascii="Times New Roman" w:eastAsia="Times New Roman" w:hAnsi="Times New Roman" w:cs="Arial"/>
              <w:sz w:val="24"/>
              <w:szCs w:val="24"/>
              <w:lang w:eastAsia="en-US" w:bidi="ar-SA"/>
            </w:rPr>
            <w:t>Washington</w:t>
          </w:r>
        </w:smartTag>
      </w:smartTag>
      <w:r w:rsidRPr="003660A4">
        <w:rPr>
          <w:rFonts w:ascii="Times New Roman" w:eastAsia="Times New Roman" w:hAnsi="Times New Roman" w:cs="Arial"/>
          <w:sz w:val="24"/>
          <w:szCs w:val="24"/>
          <w:lang w:eastAsia="en-US" w:bidi="ar-SA"/>
        </w:rPr>
        <w:t>.</w:t>
      </w:r>
    </w:p>
    <w:p w14:paraId="68F47C30"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64D3447"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April 2007: </w:t>
      </w:r>
      <w:r w:rsidRPr="003660A4">
        <w:rPr>
          <w:rFonts w:ascii="Times New Roman" w:eastAsia="Times New Roman" w:hAnsi="Times New Roman" w:cs="Times New Roman"/>
          <w:sz w:val="24"/>
          <w:szCs w:val="24"/>
          <w:lang w:eastAsia="en-US" w:bidi="ar-SA"/>
        </w:rPr>
        <w:t>Teresa Francis with students Perry Lomax and</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 xml:space="preserve">Natasha </w:t>
      </w:r>
      <w:proofErr w:type="spellStart"/>
      <w:r w:rsidRPr="003660A4">
        <w:rPr>
          <w:rFonts w:ascii="Times New Roman" w:eastAsia="Times New Roman" w:hAnsi="Times New Roman" w:cs="Times New Roman"/>
          <w:sz w:val="24"/>
          <w:szCs w:val="24"/>
          <w:lang w:eastAsia="en-US" w:bidi="ar-SA"/>
        </w:rPr>
        <w:t>Shafapay</w:t>
      </w:r>
      <w:proofErr w:type="spellEnd"/>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0"/>
          <w:u w:val="single"/>
          <w:lang w:eastAsia="en-US" w:bidi="ar-SA"/>
        </w:rPr>
        <w:t>Trying to Catch Me Riding Dirty</w:t>
      </w:r>
      <w:r w:rsidRPr="003660A4">
        <w:rPr>
          <w:rFonts w:ascii="Times New Roman" w:eastAsia="Times New Roman" w:hAnsi="Times New Roman" w:cs="Times New Roman"/>
          <w:sz w:val="24"/>
          <w:szCs w:val="20"/>
          <w:lang w:eastAsia="en-US" w:bidi="ar-SA"/>
        </w:rPr>
        <w:t xml:space="preserve"> t</w:t>
      </w:r>
      <w:r w:rsidRPr="003660A4">
        <w:rPr>
          <w:rFonts w:ascii="Times New Roman" w:eastAsia="Times New Roman" w:hAnsi="Times New Roman" w:cs="Times New Roman"/>
          <w:sz w:val="24"/>
          <w:szCs w:val="24"/>
          <w:lang w:eastAsia="en-US" w:bidi="ar-SA"/>
        </w:rPr>
        <w:t>aught students about racial profiling and whether the war on terror has compromised our Fourth Amendment rights. The17</w:t>
      </w:r>
      <w:r w:rsidRPr="003660A4">
        <w:rPr>
          <w:rFonts w:ascii="Times New Roman" w:eastAsia="Times New Roman" w:hAnsi="Times New Roman" w:cs="Times New Roman"/>
          <w:sz w:val="24"/>
          <w:szCs w:val="24"/>
          <w:vertAlign w:val="superscript"/>
          <w:lang w:eastAsia="en-US" w:bidi="ar-SA"/>
        </w:rPr>
        <w:t>th</w:t>
      </w:r>
      <w:r w:rsidRPr="003660A4">
        <w:rPr>
          <w:rFonts w:ascii="Times New Roman" w:eastAsia="Times New Roman" w:hAnsi="Times New Roman" w:cs="Times New Roman"/>
          <w:sz w:val="24"/>
          <w:szCs w:val="24"/>
          <w:lang w:eastAsia="en-US" w:bidi="ar-SA"/>
        </w:rPr>
        <w:t xml:space="preserve"> Annual Students of Color Leadership Conference,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Yakima</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5ADB3E6A"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7F6524F"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2007: </w:t>
      </w:r>
      <w:r w:rsidRPr="003660A4">
        <w:rPr>
          <w:rFonts w:ascii="Times New Roman" w:eastAsia="Times New Roman" w:hAnsi="Times New Roman" w:cs="Times New Roman"/>
          <w:sz w:val="24"/>
          <w:szCs w:val="24"/>
          <w:lang w:eastAsia="en-US" w:bidi="ar-SA"/>
        </w:rPr>
        <w:t xml:space="preserve">Teresa Francis with students Sarah </w:t>
      </w:r>
      <w:proofErr w:type="spellStart"/>
      <w:r w:rsidRPr="003660A4">
        <w:rPr>
          <w:rFonts w:ascii="Times New Roman" w:eastAsia="Times New Roman" w:hAnsi="Times New Roman" w:cs="Times New Roman"/>
          <w:sz w:val="24"/>
          <w:szCs w:val="24"/>
          <w:lang w:eastAsia="en-US" w:bidi="ar-SA"/>
        </w:rPr>
        <w:t>Elerson</w:t>
      </w:r>
      <w:proofErr w:type="spellEnd"/>
      <w:r w:rsidRPr="003660A4">
        <w:rPr>
          <w:rFonts w:ascii="Times New Roman" w:eastAsia="Times New Roman" w:hAnsi="Times New Roman" w:cs="Times New Roman"/>
          <w:sz w:val="24"/>
          <w:szCs w:val="24"/>
          <w:lang w:eastAsia="en-US" w:bidi="ar-SA"/>
        </w:rPr>
        <w:t xml:space="preserve"> and Breanna </w:t>
      </w:r>
      <w:proofErr w:type="spellStart"/>
      <w:r w:rsidRPr="003660A4">
        <w:rPr>
          <w:rFonts w:ascii="Times New Roman" w:eastAsia="Times New Roman" w:hAnsi="Times New Roman" w:cs="Times New Roman"/>
          <w:sz w:val="24"/>
          <w:szCs w:val="24"/>
          <w:lang w:eastAsia="en-US" w:bidi="ar-SA"/>
        </w:rPr>
        <w:t>Eshghi</w:t>
      </w:r>
      <w:proofErr w:type="spellEnd"/>
      <w:r w:rsidRPr="003660A4">
        <w:rPr>
          <w:rFonts w:ascii="Times New Roman" w:eastAsia="Times New Roman" w:hAnsi="Times New Roman" w:cs="Times New Roman"/>
          <w:sz w:val="24"/>
          <w:szCs w:val="24"/>
          <w:lang w:eastAsia="en-US" w:bidi="ar-SA"/>
        </w:rPr>
        <w:t xml:space="preserve">, </w:t>
      </w:r>
      <w:proofErr w:type="gramStart"/>
      <w:r w:rsidRPr="003660A4">
        <w:rPr>
          <w:rFonts w:ascii="Times New Roman" w:eastAsia="Times New Roman" w:hAnsi="Times New Roman" w:cs="Times New Roman"/>
          <w:sz w:val="24"/>
          <w:szCs w:val="24"/>
          <w:u w:val="single"/>
          <w:lang w:eastAsia="en-US" w:bidi="ar-SA"/>
        </w:rPr>
        <w:t>Can</w:t>
      </w:r>
      <w:proofErr w:type="gramEnd"/>
      <w:r w:rsidRPr="003660A4">
        <w:rPr>
          <w:rFonts w:ascii="Times New Roman" w:eastAsia="Times New Roman" w:hAnsi="Times New Roman" w:cs="Times New Roman"/>
          <w:sz w:val="24"/>
          <w:szCs w:val="24"/>
          <w:u w:val="single"/>
          <w:lang w:eastAsia="en-US" w:bidi="ar-SA"/>
        </w:rPr>
        <w:t xml:space="preserve"> a </w:t>
      </w:r>
      <w:proofErr w:type="spellStart"/>
      <w:r w:rsidRPr="003660A4">
        <w:rPr>
          <w:rFonts w:ascii="Times New Roman" w:eastAsia="Times New Roman" w:hAnsi="Times New Roman" w:cs="Times New Roman"/>
          <w:sz w:val="24"/>
          <w:szCs w:val="24"/>
          <w:u w:val="single"/>
          <w:lang w:eastAsia="en-US" w:bidi="ar-SA"/>
        </w:rPr>
        <w:t>Brotha</w:t>
      </w:r>
      <w:proofErr w:type="spellEnd"/>
      <w:r w:rsidRPr="003660A4">
        <w:rPr>
          <w:rFonts w:ascii="Times New Roman" w:eastAsia="Times New Roman" w:hAnsi="Times New Roman" w:cs="Times New Roman"/>
          <w:sz w:val="24"/>
          <w:szCs w:val="24"/>
          <w:u w:val="single"/>
          <w:lang w:eastAsia="en-US" w:bidi="ar-SA"/>
        </w:rPr>
        <w:t xml:space="preserve"> Get a Job???</w:t>
      </w:r>
      <w:r w:rsidRPr="003660A4">
        <w:rPr>
          <w:rFonts w:ascii="Times New Roman" w:eastAsia="Times New Roman" w:hAnsi="Times New Roman" w:cs="Times New Roman"/>
          <w:sz w:val="24"/>
          <w:szCs w:val="24"/>
          <w:lang w:eastAsia="en-US" w:bidi="ar-SA"/>
        </w:rPr>
        <w:t xml:space="preserve">   The workshop discussed the barriers former drug offenders face when they get out of prison and try to reintegrate into the community. The Sixth Annual </w:t>
      </w:r>
      <w:smartTag w:uri="urn:schemas-microsoft-com:office:smarttags" w:element="Stat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Students of Color Coalition Conference, </w:t>
      </w: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lang w:eastAsia="en-US" w:bidi="ar-SA"/>
            </w:rPr>
            <w:t>Western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smartTag>
      <w:r w:rsidRPr="003660A4">
        <w:rPr>
          <w:rFonts w:ascii="Times New Roman" w:eastAsia="Times New Roman" w:hAnsi="Times New Roman" w:cs="Times New Roman"/>
          <w:sz w:val="24"/>
          <w:szCs w:val="24"/>
          <w:lang w:eastAsia="en-US" w:bidi="ar-SA"/>
        </w:rPr>
        <w:t>.</w:t>
      </w:r>
    </w:p>
    <w:p w14:paraId="2FC06675"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03277478"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February 2007: </w:t>
      </w:r>
      <w:r w:rsidRPr="003660A4">
        <w:rPr>
          <w:rFonts w:ascii="Times New Roman" w:eastAsia="Times New Roman" w:hAnsi="Times New Roman" w:cs="Times New Roman"/>
          <w:sz w:val="24"/>
          <w:szCs w:val="24"/>
          <w:lang w:eastAsia="en-US" w:bidi="ar-SA"/>
        </w:rPr>
        <w:t>Teresa Francis with students Perry Lomax and</w:t>
      </w:r>
      <w:r w:rsidRPr="003660A4">
        <w:rPr>
          <w:rFonts w:ascii="Times New Roman" w:eastAsia="Times New Roman" w:hAnsi="Times New Roman" w:cs="Times New Roman"/>
          <w:b/>
          <w:sz w:val="24"/>
          <w:szCs w:val="24"/>
          <w:lang w:eastAsia="en-US" w:bidi="ar-SA"/>
        </w:rPr>
        <w:t xml:space="preserve"> </w:t>
      </w:r>
      <w:r w:rsidRPr="003660A4">
        <w:rPr>
          <w:rFonts w:ascii="Times New Roman" w:eastAsia="Times New Roman" w:hAnsi="Times New Roman" w:cs="Times New Roman"/>
          <w:sz w:val="24"/>
          <w:szCs w:val="24"/>
          <w:lang w:eastAsia="en-US" w:bidi="ar-SA"/>
        </w:rPr>
        <w:t xml:space="preserve">Natasha </w:t>
      </w:r>
      <w:proofErr w:type="spellStart"/>
      <w:r w:rsidRPr="003660A4">
        <w:rPr>
          <w:rFonts w:ascii="Times New Roman" w:eastAsia="Times New Roman" w:hAnsi="Times New Roman" w:cs="Times New Roman"/>
          <w:sz w:val="24"/>
          <w:szCs w:val="24"/>
          <w:lang w:eastAsia="en-US" w:bidi="ar-SA"/>
        </w:rPr>
        <w:t>Shafapay</w:t>
      </w:r>
      <w:proofErr w:type="spellEnd"/>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0"/>
          <w:u w:val="single"/>
          <w:lang w:eastAsia="en-US" w:bidi="ar-SA"/>
        </w:rPr>
        <w:t>Trying to Catch Me Riding Dirty</w:t>
      </w:r>
      <w:r w:rsidRPr="003660A4">
        <w:rPr>
          <w:rFonts w:ascii="Times New Roman" w:eastAsia="Times New Roman" w:hAnsi="Times New Roman" w:cs="Times New Roman"/>
          <w:sz w:val="24"/>
          <w:szCs w:val="20"/>
          <w:lang w:eastAsia="en-US" w:bidi="ar-SA"/>
        </w:rPr>
        <w:t xml:space="preserve"> t</w:t>
      </w:r>
      <w:r w:rsidRPr="003660A4">
        <w:rPr>
          <w:rFonts w:ascii="Times New Roman" w:eastAsia="Times New Roman" w:hAnsi="Times New Roman" w:cs="Times New Roman"/>
          <w:sz w:val="24"/>
          <w:szCs w:val="24"/>
          <w:lang w:eastAsia="en-US" w:bidi="ar-SA"/>
        </w:rPr>
        <w:t xml:space="preserve">aught students about racial profiling and whether the war on terror has compromised our Fourth Amendment rights. The Sixth Annual </w:t>
      </w:r>
      <w:smartTag w:uri="urn:schemas-microsoft-com:office:smarttags" w:element="Stat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Students of Color Coalition Conference, </w:t>
      </w:r>
      <w:smartTag w:uri="urn:schemas-microsoft-com:office:smarttags" w:element="place">
        <w:smartTag w:uri="urn:schemas-microsoft-com:office:smarttags" w:element="PlaceName">
          <w:r w:rsidRPr="003660A4">
            <w:rPr>
              <w:rFonts w:ascii="Times New Roman" w:eastAsia="Times New Roman" w:hAnsi="Times New Roman" w:cs="Times New Roman"/>
              <w:sz w:val="24"/>
              <w:szCs w:val="24"/>
              <w:lang w:eastAsia="en-US" w:bidi="ar-SA"/>
            </w:rPr>
            <w:t>Western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smartTag>
      <w:r w:rsidRPr="003660A4">
        <w:rPr>
          <w:rFonts w:ascii="Times New Roman" w:eastAsia="Times New Roman" w:hAnsi="Times New Roman" w:cs="Times New Roman"/>
          <w:sz w:val="24"/>
          <w:szCs w:val="24"/>
          <w:lang w:eastAsia="en-US" w:bidi="ar-SA"/>
        </w:rPr>
        <w:t>.</w:t>
      </w:r>
    </w:p>
    <w:p w14:paraId="1BABCA88" w14:textId="77777777" w:rsidR="000017D1" w:rsidRPr="003660A4" w:rsidRDefault="000017D1" w:rsidP="000017D1">
      <w:pPr>
        <w:spacing w:after="0" w:line="240" w:lineRule="auto"/>
        <w:rPr>
          <w:rFonts w:ascii="Times New Roman" w:eastAsia="Times New Roman" w:hAnsi="Times New Roman" w:cs="Times New Roman"/>
          <w:sz w:val="24"/>
          <w:szCs w:val="20"/>
          <w:lang w:eastAsia="en-US" w:bidi="ar-SA"/>
        </w:rPr>
      </w:pPr>
      <w:r w:rsidRPr="003660A4">
        <w:rPr>
          <w:rFonts w:ascii="Times New Roman" w:eastAsia="Times New Roman" w:hAnsi="Times New Roman" w:cs="Times New Roman"/>
          <w:sz w:val="24"/>
          <w:szCs w:val="24"/>
          <w:lang w:eastAsia="en-US" w:bidi="ar-SA"/>
        </w:rPr>
        <w:tab/>
      </w:r>
    </w:p>
    <w:p w14:paraId="288579F5"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0"/>
          <w:lang w:eastAsia="en-US" w:bidi="ar-SA"/>
        </w:rPr>
        <w:t xml:space="preserve">November 2006: </w:t>
      </w:r>
      <w:r w:rsidRPr="003660A4">
        <w:rPr>
          <w:rFonts w:ascii="Times New Roman" w:eastAsia="Times New Roman" w:hAnsi="Times New Roman" w:cs="Times New Roman"/>
          <w:sz w:val="24"/>
          <w:szCs w:val="20"/>
          <w:u w:val="single"/>
          <w:lang w:eastAsia="en-US" w:bidi="ar-SA"/>
        </w:rPr>
        <w:t xml:space="preserve"> Trying to Catch Me Riding Dirty</w:t>
      </w:r>
      <w:r w:rsidRPr="003660A4">
        <w:rPr>
          <w:rFonts w:ascii="Times New Roman" w:eastAsia="Times New Roman" w:hAnsi="Times New Roman" w:cs="Times New Roman"/>
          <w:sz w:val="24"/>
          <w:szCs w:val="20"/>
          <w:lang w:eastAsia="en-US" w:bidi="ar-SA"/>
        </w:rPr>
        <w:t xml:space="preserve"> t</w:t>
      </w:r>
      <w:r w:rsidRPr="003660A4">
        <w:rPr>
          <w:rFonts w:ascii="Times New Roman" w:eastAsia="Times New Roman" w:hAnsi="Times New Roman" w:cs="Times New Roman"/>
          <w:sz w:val="24"/>
          <w:szCs w:val="24"/>
          <w:lang w:eastAsia="en-US" w:bidi="ar-SA"/>
        </w:rPr>
        <w:t xml:space="preserve">aught students about racial profiling and the Fourth Amendment. Latino Youth </w:t>
      </w:r>
      <w:smartTag w:uri="urn:schemas-microsoft-com:office:smarttags" w:element="City">
        <w:r w:rsidRPr="003660A4">
          <w:rPr>
            <w:rFonts w:ascii="Times New Roman" w:eastAsia="Times New Roman" w:hAnsi="Times New Roman" w:cs="Times New Roman"/>
            <w:sz w:val="24"/>
            <w:szCs w:val="24"/>
            <w:lang w:eastAsia="en-US" w:bidi="ar-SA"/>
          </w:rPr>
          <w:t>Summit</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Central</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Name">
        <w:r w:rsidRPr="003660A4">
          <w:rPr>
            <w:rFonts w:ascii="Times New Roman" w:eastAsia="Times New Roman" w:hAnsi="Times New Roman" w:cs="Times New Roman"/>
            <w:sz w:val="24"/>
            <w:szCs w:val="24"/>
            <w:lang w:eastAsia="en-US" w:bidi="ar-SA"/>
          </w:rPr>
          <w:t>Washington</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Type">
        <w:r w:rsidRPr="003660A4">
          <w:rPr>
            <w:rFonts w:ascii="Times New Roman" w:eastAsia="Times New Roman" w:hAnsi="Times New Roman" w:cs="Times New Roman"/>
            <w:sz w:val="24"/>
            <w:szCs w:val="24"/>
            <w:lang w:eastAsia="en-US" w:bidi="ar-SA"/>
          </w:rPr>
          <w:t>University</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Ellensburg</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Washington</w:t>
          </w:r>
        </w:smartTag>
      </w:smartTag>
      <w:r w:rsidRPr="003660A4">
        <w:rPr>
          <w:rFonts w:ascii="Times New Roman" w:eastAsia="Times New Roman" w:hAnsi="Times New Roman" w:cs="Times New Roman"/>
          <w:sz w:val="24"/>
          <w:szCs w:val="24"/>
          <w:lang w:eastAsia="en-US" w:bidi="ar-SA"/>
        </w:rPr>
        <w:t>.</w:t>
      </w:r>
    </w:p>
    <w:p w14:paraId="23A47F7A"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p>
    <w:p w14:paraId="78BB2C21" w14:textId="77777777" w:rsidR="000017D1" w:rsidRPr="003660A4" w:rsidRDefault="000017D1" w:rsidP="000017D1">
      <w:pPr>
        <w:autoSpaceDE w:val="0"/>
        <w:autoSpaceDN w:val="0"/>
        <w:adjustRightInd w:val="0"/>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January 2006:</w:t>
      </w:r>
      <w:r w:rsidRPr="003660A4">
        <w:rPr>
          <w:rFonts w:ascii="Times New Roman" w:eastAsia="Times New Roman" w:hAnsi="Times New Roman" w:cs="Times New Roman"/>
          <w:sz w:val="24"/>
          <w:szCs w:val="24"/>
          <w:lang w:eastAsia="en-US" w:bidi="ar-SA"/>
        </w:rPr>
        <w:t xml:space="preserve"> </w:t>
      </w:r>
      <w:r w:rsidRPr="003660A4">
        <w:rPr>
          <w:rFonts w:ascii="Times New Roman" w:eastAsia="Times New Roman" w:hAnsi="Times New Roman" w:cs="Times New Roman"/>
          <w:sz w:val="24"/>
          <w:szCs w:val="24"/>
          <w:u w:val="single"/>
          <w:lang w:eastAsia="en-US" w:bidi="ar-SA"/>
        </w:rPr>
        <w:t xml:space="preserve">Can a </w:t>
      </w:r>
      <w:proofErr w:type="spellStart"/>
      <w:r w:rsidRPr="003660A4">
        <w:rPr>
          <w:rFonts w:ascii="Times New Roman" w:eastAsia="Times New Roman" w:hAnsi="Times New Roman" w:cs="Times New Roman"/>
          <w:sz w:val="24"/>
          <w:szCs w:val="24"/>
          <w:u w:val="single"/>
          <w:lang w:eastAsia="en-US" w:bidi="ar-SA"/>
        </w:rPr>
        <w:t>Brotha</w:t>
      </w:r>
      <w:proofErr w:type="spellEnd"/>
      <w:r w:rsidRPr="003660A4">
        <w:rPr>
          <w:rFonts w:ascii="Times New Roman" w:eastAsia="Times New Roman" w:hAnsi="Times New Roman" w:cs="Times New Roman"/>
          <w:sz w:val="24"/>
          <w:szCs w:val="24"/>
          <w:u w:val="single"/>
          <w:lang w:eastAsia="en-US" w:bidi="ar-SA"/>
        </w:rPr>
        <w:t xml:space="preserve"> Get a Job???</w:t>
      </w:r>
      <w:r w:rsidRPr="003660A4">
        <w:rPr>
          <w:rFonts w:ascii="Times New Roman" w:eastAsia="Times New Roman" w:hAnsi="Times New Roman" w:cs="Times New Roman"/>
          <w:sz w:val="24"/>
          <w:szCs w:val="24"/>
          <w:lang w:eastAsia="en-US" w:bidi="ar-SA"/>
        </w:rPr>
        <w:t xml:space="preserve">   The legal penalties that make it difficult for ex-cons to succeed. </w:t>
      </w:r>
      <w:smartTag w:uri="urn:schemas-microsoft-com:office:smarttags" w:element="State">
        <w:r w:rsidRPr="003660A4">
          <w:rPr>
            <w:rFonts w:ascii="Times New Roman" w:eastAsia="Times New Roman" w:hAnsi="Times New Roman" w:cs="Times New Roman"/>
            <w:sz w:val="24"/>
            <w:szCs w:val="24"/>
            <w:lang w:eastAsia="en-US" w:bidi="ar-SA"/>
          </w:rPr>
          <w:t>Oregon</w:t>
        </w:r>
      </w:smartTag>
      <w:r w:rsidRPr="003660A4">
        <w:rPr>
          <w:rFonts w:ascii="Times New Roman" w:eastAsia="Times New Roman" w:hAnsi="Times New Roman" w:cs="Times New Roman"/>
          <w:sz w:val="24"/>
          <w:szCs w:val="24"/>
          <w:lang w:eastAsia="en-US" w:bidi="ar-SA"/>
        </w:rPr>
        <w:t xml:space="preserve"> Students of Color Coalition Conference, </w:t>
      </w:r>
      <w:smartTag w:uri="urn:schemas-microsoft-com:office:smarttags" w:element="place">
        <w:smartTag w:uri="urn:schemas-microsoft-com:office:smarttags" w:element="City">
          <w:r w:rsidRPr="003660A4">
            <w:rPr>
              <w:rFonts w:ascii="Times New Roman" w:eastAsia="Times New Roman" w:hAnsi="Times New Roman" w:cs="Times New Roman"/>
              <w:sz w:val="24"/>
              <w:szCs w:val="24"/>
              <w:lang w:eastAsia="en-US" w:bidi="ar-SA"/>
            </w:rPr>
            <w:t>Portland</w:t>
          </w:r>
        </w:smartTag>
        <w:r w:rsidRPr="003660A4">
          <w:rPr>
            <w:rFonts w:ascii="Times New Roman" w:eastAsia="Times New Roman" w:hAnsi="Times New Roman" w:cs="Times New Roman"/>
            <w:sz w:val="24"/>
            <w:szCs w:val="24"/>
            <w:lang w:eastAsia="en-US" w:bidi="ar-SA"/>
          </w:rPr>
          <w:t xml:space="preserve">, </w:t>
        </w:r>
        <w:smartTag w:uri="urn:schemas-microsoft-com:office:smarttags" w:element="State">
          <w:r w:rsidRPr="003660A4">
            <w:rPr>
              <w:rFonts w:ascii="Times New Roman" w:eastAsia="Times New Roman" w:hAnsi="Times New Roman" w:cs="Times New Roman"/>
              <w:sz w:val="24"/>
              <w:szCs w:val="24"/>
              <w:lang w:eastAsia="en-US" w:bidi="ar-SA"/>
            </w:rPr>
            <w:t>Oregon</w:t>
          </w:r>
        </w:smartTag>
      </w:smartTag>
      <w:r w:rsidRPr="003660A4">
        <w:rPr>
          <w:rFonts w:ascii="Times New Roman" w:eastAsia="Times New Roman" w:hAnsi="Times New Roman" w:cs="Times New Roman"/>
          <w:sz w:val="24"/>
          <w:szCs w:val="24"/>
          <w:lang w:eastAsia="en-US" w:bidi="ar-SA"/>
        </w:rPr>
        <w:t>.</w:t>
      </w:r>
    </w:p>
    <w:p w14:paraId="3F98F2C3"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F17F9AE" w14:textId="64A3376F" w:rsidR="000017D1" w:rsidRDefault="000017D1" w:rsidP="00C037C7">
      <w:pPr>
        <w:spacing w:after="0" w:line="240" w:lineRule="auto"/>
        <w:rPr>
          <w:rFonts w:ascii="Times New Roman" w:eastAsia="Times New Roman" w:hAnsi="Times New Roman" w:cs="Times New Roman"/>
          <w:sz w:val="24"/>
          <w:szCs w:val="24"/>
          <w:lang w:eastAsia="en-US" w:bidi="ar-SA"/>
        </w:rPr>
      </w:pPr>
      <w:r w:rsidRPr="003660A4">
        <w:rPr>
          <w:rFonts w:ascii="Times New Roman" w:eastAsia="Times New Roman" w:hAnsi="Times New Roman" w:cs="Times New Roman"/>
          <w:b/>
          <w:sz w:val="24"/>
          <w:szCs w:val="24"/>
          <w:lang w:eastAsia="en-US" w:bidi="ar-SA"/>
        </w:rPr>
        <w:t xml:space="preserve">April 2006: </w:t>
      </w:r>
      <w:r w:rsidRPr="003660A4">
        <w:rPr>
          <w:rFonts w:ascii="Times New Roman" w:eastAsia="Times New Roman" w:hAnsi="Times New Roman" w:cs="Times New Roman"/>
          <w:sz w:val="24"/>
          <w:szCs w:val="24"/>
          <w:u w:val="single"/>
          <w:lang w:eastAsia="en-US" w:bidi="ar-SA"/>
        </w:rPr>
        <w:t xml:space="preserve">Can a </w:t>
      </w:r>
      <w:proofErr w:type="spellStart"/>
      <w:r w:rsidRPr="003660A4">
        <w:rPr>
          <w:rFonts w:ascii="Times New Roman" w:eastAsia="Times New Roman" w:hAnsi="Times New Roman" w:cs="Times New Roman"/>
          <w:sz w:val="24"/>
          <w:szCs w:val="24"/>
          <w:u w:val="single"/>
          <w:lang w:eastAsia="en-US" w:bidi="ar-SA"/>
        </w:rPr>
        <w:t>Brotha</w:t>
      </w:r>
      <w:proofErr w:type="spellEnd"/>
      <w:r w:rsidRPr="003660A4">
        <w:rPr>
          <w:rFonts w:ascii="Times New Roman" w:eastAsia="Times New Roman" w:hAnsi="Times New Roman" w:cs="Times New Roman"/>
          <w:sz w:val="24"/>
          <w:szCs w:val="24"/>
          <w:u w:val="single"/>
          <w:lang w:eastAsia="en-US" w:bidi="ar-SA"/>
        </w:rPr>
        <w:t xml:space="preserve"> Get a Job???</w:t>
      </w:r>
      <w:r w:rsidRPr="003660A4">
        <w:rPr>
          <w:rFonts w:ascii="Times New Roman" w:eastAsia="Times New Roman" w:hAnsi="Times New Roman" w:cs="Times New Roman"/>
          <w:sz w:val="24"/>
          <w:szCs w:val="24"/>
          <w:lang w:eastAsia="en-US" w:bidi="ar-SA"/>
        </w:rPr>
        <w:t xml:space="preserve">   The legal penalties that make it difficult for ex-cons to succeed. Sixteenth Annual Students of Color Conference, </w:t>
      </w:r>
      <w:proofErr w:type="spellStart"/>
      <w:r w:rsidRPr="003660A4">
        <w:rPr>
          <w:rFonts w:ascii="Times New Roman" w:eastAsia="Times New Roman" w:hAnsi="Times New Roman" w:cs="Times New Roman"/>
          <w:sz w:val="24"/>
          <w:szCs w:val="24"/>
          <w:lang w:eastAsia="en-US" w:bidi="ar-SA"/>
        </w:rPr>
        <w:t>Seatle</w:t>
      </w:r>
      <w:proofErr w:type="spellEnd"/>
      <w:r w:rsidRPr="003660A4">
        <w:rPr>
          <w:rFonts w:ascii="Times New Roman" w:eastAsia="Times New Roman" w:hAnsi="Times New Roman" w:cs="Times New Roman"/>
          <w:sz w:val="24"/>
          <w:szCs w:val="24"/>
          <w:lang w:eastAsia="en-US" w:bidi="ar-SA"/>
        </w:rPr>
        <w:t>, Washington.</w:t>
      </w:r>
    </w:p>
    <w:p w14:paraId="7823F6B8"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16BCE8CF"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683BF954"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5FD90B31" w14:textId="77777777" w:rsidR="000017D1" w:rsidRPr="003660A4" w:rsidRDefault="000017D1" w:rsidP="000017D1">
      <w:pPr>
        <w:spacing w:after="0" w:line="240" w:lineRule="auto"/>
        <w:rPr>
          <w:rFonts w:ascii="Times New Roman" w:eastAsia="Times New Roman" w:hAnsi="Times New Roman" w:cs="Times New Roman"/>
          <w:sz w:val="24"/>
          <w:szCs w:val="24"/>
          <w:lang w:eastAsia="en-US" w:bidi="ar-SA"/>
        </w:rPr>
      </w:pPr>
    </w:p>
    <w:p w14:paraId="248F446C" w14:textId="77777777" w:rsidR="000017D1" w:rsidRDefault="000017D1" w:rsidP="000017D1">
      <w:pPr>
        <w:rPr>
          <w:rFonts w:ascii="Times New Roman" w:hAnsi="Times New Roman" w:cs="Times New Roman"/>
          <w:b/>
          <w:bCs/>
          <w:sz w:val="24"/>
          <w:szCs w:val="24"/>
        </w:rPr>
      </w:pPr>
      <w:r>
        <w:rPr>
          <w:rFonts w:ascii="Times New Roman" w:hAnsi="Times New Roman" w:cs="Times New Roman"/>
          <w:b/>
          <w:bCs/>
          <w:sz w:val="24"/>
          <w:szCs w:val="24"/>
        </w:rPr>
        <w:br w:type="page"/>
      </w:r>
    </w:p>
    <w:p w14:paraId="2740B31C" w14:textId="77777777" w:rsidR="000017D1" w:rsidRPr="00703CFB" w:rsidRDefault="000017D1" w:rsidP="000017D1">
      <w:pPr>
        <w:jc w:val="center"/>
        <w:rPr>
          <w:rFonts w:ascii="Times New Roman" w:hAnsi="Times New Roman" w:cs="Times New Roman"/>
          <w:b/>
          <w:bCs/>
          <w:sz w:val="24"/>
          <w:szCs w:val="24"/>
        </w:rPr>
      </w:pPr>
      <w:r w:rsidRPr="00703CFB">
        <w:rPr>
          <w:rFonts w:ascii="Times New Roman" w:hAnsi="Times New Roman" w:cs="Times New Roman"/>
          <w:b/>
          <w:bCs/>
          <w:sz w:val="24"/>
          <w:szCs w:val="24"/>
        </w:rPr>
        <w:t>Works Cited</w:t>
      </w:r>
    </w:p>
    <w:p w14:paraId="782404C5" w14:textId="77777777" w:rsidR="000017D1" w:rsidRPr="00703CFB" w:rsidRDefault="000017D1" w:rsidP="000017D1">
      <w:pPr>
        <w:spacing w:after="0" w:line="240" w:lineRule="auto"/>
        <w:ind w:left="720" w:hanging="720"/>
        <w:rPr>
          <w:rStyle w:val="Hyperlink"/>
          <w:rFonts w:ascii="Times New Roman" w:hAnsi="Times New Roman" w:cs="Times New Roman"/>
          <w:color w:val="auto"/>
          <w:sz w:val="24"/>
          <w:szCs w:val="24"/>
          <w:u w:val="none"/>
        </w:rPr>
      </w:pPr>
    </w:p>
    <w:p w14:paraId="18D80456"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sz w:val="24"/>
          <w:szCs w:val="24"/>
        </w:rPr>
        <w:t xml:space="preserve">Businessballs.com. </w:t>
      </w:r>
      <w:r w:rsidRPr="00703CFB">
        <w:rPr>
          <w:rFonts w:ascii="Times New Roman" w:hAnsi="Times New Roman" w:cs="Times New Roman"/>
          <w:i/>
          <w:iCs/>
          <w:sz w:val="24"/>
          <w:szCs w:val="24"/>
        </w:rPr>
        <w:t xml:space="preserve">Bruce Tuckman’s 1965 Team </w:t>
      </w:r>
      <w:proofErr w:type="spellStart"/>
      <w:r w:rsidRPr="00703CFB">
        <w:rPr>
          <w:rFonts w:ascii="Times New Roman" w:hAnsi="Times New Roman" w:cs="Times New Roman"/>
          <w:i/>
          <w:iCs/>
          <w:sz w:val="24"/>
          <w:szCs w:val="24"/>
        </w:rPr>
        <w:t>Develiopment</w:t>
      </w:r>
      <w:proofErr w:type="spellEnd"/>
      <w:r w:rsidRPr="00703CFB">
        <w:rPr>
          <w:rFonts w:ascii="Times New Roman" w:hAnsi="Times New Roman" w:cs="Times New Roman"/>
          <w:i/>
          <w:iCs/>
          <w:sz w:val="24"/>
          <w:szCs w:val="24"/>
        </w:rPr>
        <w:t xml:space="preserve"> Model</w:t>
      </w:r>
      <w:r w:rsidRPr="00703CFB">
        <w:rPr>
          <w:rFonts w:ascii="Times New Roman" w:hAnsi="Times New Roman" w:cs="Times New Roman"/>
          <w:sz w:val="24"/>
          <w:szCs w:val="24"/>
        </w:rPr>
        <w:t xml:space="preserve">.  Undated. </w:t>
      </w:r>
      <w:hyperlink r:id="rId13" w:history="1">
        <w:r w:rsidRPr="00703CFB">
          <w:rPr>
            <w:rStyle w:val="Hyperlink"/>
            <w:rFonts w:ascii="Times New Roman" w:hAnsi="Times New Roman" w:cs="Times New Roman"/>
            <w:sz w:val="24"/>
            <w:szCs w:val="24"/>
          </w:rPr>
          <w:t>https://www.businessballs.com/team-management/tuckman-forming-storming-norming-performing-model/</w:t>
        </w:r>
      </w:hyperlink>
      <w:r w:rsidRPr="00703CFB">
        <w:rPr>
          <w:rFonts w:ascii="Times New Roman" w:hAnsi="Times New Roman" w:cs="Times New Roman"/>
          <w:sz w:val="24"/>
          <w:szCs w:val="24"/>
        </w:rPr>
        <w:t>. Accessed 12 July 2020.</w:t>
      </w:r>
    </w:p>
    <w:p w14:paraId="322B1A01"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Central Washington University</w:t>
      </w:r>
      <w:r w:rsidRPr="00703CFB">
        <w:rPr>
          <w:rFonts w:ascii="Times New Roman" w:hAnsi="Times New Roman" w:cs="Times New Roman"/>
          <w:sz w:val="24"/>
          <w:szCs w:val="24"/>
        </w:rPr>
        <w:t xml:space="preserve">. CWU Announced Fall Quarter 2019 Enrollment Figures. </w:t>
      </w:r>
      <w:hyperlink r:id="rId14" w:history="1">
        <w:r w:rsidRPr="00703CFB">
          <w:rPr>
            <w:rStyle w:val="Hyperlink"/>
            <w:rFonts w:ascii="Times New Roman" w:hAnsi="Times New Roman" w:cs="Times New Roman"/>
            <w:sz w:val="24"/>
            <w:szCs w:val="24"/>
          </w:rPr>
          <w:t>https://www.cwu.edu/cwu-announces-fall-quarter-2019-enrollment-figures</w:t>
        </w:r>
      </w:hyperlink>
      <w:r w:rsidRPr="00703CFB">
        <w:rPr>
          <w:rFonts w:ascii="Times New Roman" w:hAnsi="Times New Roman" w:cs="Times New Roman"/>
          <w:sz w:val="24"/>
          <w:szCs w:val="24"/>
        </w:rPr>
        <w:t>. Accessed 5 July 2020.</w:t>
      </w:r>
    </w:p>
    <w:p w14:paraId="3A916C22"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Central Washington University</w:t>
      </w:r>
      <w:r w:rsidRPr="00703CFB">
        <w:rPr>
          <w:rFonts w:ascii="Times New Roman" w:hAnsi="Times New Roman" w:cs="Times New Roman"/>
          <w:sz w:val="24"/>
          <w:szCs w:val="24"/>
        </w:rPr>
        <w:t xml:space="preserve">. Diversity Statistics. </w:t>
      </w:r>
      <w:hyperlink r:id="rId15" w:history="1">
        <w:r w:rsidRPr="00703CFB">
          <w:rPr>
            <w:rStyle w:val="Hyperlink"/>
            <w:rFonts w:ascii="Times New Roman" w:hAnsi="Times New Roman" w:cs="Times New Roman"/>
            <w:sz w:val="24"/>
            <w:szCs w:val="24"/>
          </w:rPr>
          <w:t>https://www.cwu.edu/inclusivity/diversity-statistics</w:t>
        </w:r>
      </w:hyperlink>
      <w:r w:rsidRPr="00703CFB">
        <w:rPr>
          <w:rFonts w:ascii="Times New Roman" w:hAnsi="Times New Roman" w:cs="Times New Roman"/>
          <w:sz w:val="24"/>
          <w:szCs w:val="24"/>
        </w:rPr>
        <w:t>. Accessed 5 July 2020.</w:t>
      </w:r>
    </w:p>
    <w:p w14:paraId="77EE3109" w14:textId="77777777" w:rsidR="000017D1" w:rsidRDefault="000017D1" w:rsidP="000017D1">
      <w:pPr>
        <w:spacing w:after="0" w:line="240" w:lineRule="auto"/>
        <w:ind w:left="720" w:hanging="720"/>
        <w:rPr>
          <w:rFonts w:ascii="Times New Roman" w:hAnsi="Times New Roman" w:cs="Times New Roman"/>
          <w:sz w:val="24"/>
          <w:szCs w:val="24"/>
        </w:rPr>
      </w:pPr>
      <w:r w:rsidRPr="00703CFB">
        <w:rPr>
          <w:rFonts w:ascii="Times New Roman" w:hAnsi="Times New Roman" w:cs="Times New Roman"/>
          <w:sz w:val="24"/>
          <w:szCs w:val="24"/>
        </w:rPr>
        <w:t xml:space="preserve">Central Washington University. </w:t>
      </w:r>
      <w:r w:rsidRPr="00703CFB">
        <w:rPr>
          <w:rFonts w:ascii="Times New Roman" w:hAnsi="Times New Roman" w:cs="Times New Roman"/>
          <w:i/>
          <w:iCs/>
          <w:sz w:val="24"/>
          <w:szCs w:val="24"/>
        </w:rPr>
        <w:t>Law Department: Faculty and Staff</w:t>
      </w:r>
      <w:r w:rsidRPr="00703CFB">
        <w:rPr>
          <w:rFonts w:ascii="Times New Roman" w:hAnsi="Times New Roman" w:cs="Times New Roman"/>
          <w:sz w:val="24"/>
          <w:szCs w:val="24"/>
        </w:rPr>
        <w:t xml:space="preserve">. </w:t>
      </w:r>
      <w:hyperlink r:id="rId16" w:history="1">
        <w:r w:rsidRPr="00703CFB">
          <w:rPr>
            <w:rStyle w:val="Hyperlink"/>
            <w:rFonts w:ascii="Times New Roman" w:hAnsi="Times New Roman" w:cs="Times New Roman"/>
            <w:sz w:val="24"/>
            <w:szCs w:val="24"/>
          </w:rPr>
          <w:t>https://www.cwu.edu/law/faculty-and-staff</w:t>
        </w:r>
      </w:hyperlink>
      <w:r w:rsidRPr="00703CFB">
        <w:rPr>
          <w:rFonts w:ascii="Times New Roman" w:hAnsi="Times New Roman" w:cs="Times New Roman"/>
          <w:sz w:val="24"/>
          <w:szCs w:val="24"/>
        </w:rPr>
        <w:t>. Accessed 11 July 2020.</w:t>
      </w:r>
    </w:p>
    <w:p w14:paraId="07DC1A90" w14:textId="77777777" w:rsidR="000017D1" w:rsidRPr="00703CFB" w:rsidRDefault="000017D1" w:rsidP="000017D1">
      <w:pPr>
        <w:spacing w:after="0" w:line="240" w:lineRule="auto"/>
        <w:ind w:left="720" w:hanging="720"/>
        <w:rPr>
          <w:rStyle w:val="Hyperlink"/>
          <w:rFonts w:ascii="Times New Roman" w:hAnsi="Times New Roman" w:cs="Times New Roman"/>
          <w:color w:val="auto"/>
          <w:sz w:val="24"/>
          <w:szCs w:val="24"/>
          <w:u w:val="none"/>
        </w:rPr>
      </w:pPr>
    </w:p>
    <w:p w14:paraId="21F3B632"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City of Ellensburg</w:t>
      </w:r>
      <w:r w:rsidRPr="00703CFB">
        <w:rPr>
          <w:rFonts w:ascii="Times New Roman" w:hAnsi="Times New Roman" w:cs="Times New Roman"/>
          <w:sz w:val="24"/>
          <w:szCs w:val="24"/>
        </w:rPr>
        <w:t xml:space="preserve">. Annual Report. </w:t>
      </w:r>
      <w:hyperlink r:id="rId17" w:history="1">
        <w:r w:rsidRPr="00703CFB">
          <w:rPr>
            <w:rStyle w:val="Hyperlink"/>
            <w:rFonts w:ascii="Times New Roman" w:hAnsi="Times New Roman" w:cs="Times New Roman"/>
            <w:sz w:val="24"/>
            <w:szCs w:val="24"/>
          </w:rPr>
          <w:t>https://ci.ellensburg.wa.us/DocumentCenter/View/11489/EPD-Annual-Report-Web?bidId=</w:t>
        </w:r>
      </w:hyperlink>
      <w:r w:rsidRPr="00703CFB">
        <w:rPr>
          <w:rFonts w:ascii="Times New Roman" w:hAnsi="Times New Roman" w:cs="Times New Roman"/>
          <w:sz w:val="24"/>
          <w:szCs w:val="24"/>
        </w:rPr>
        <w:t>. Accessed 5 July 2020.</w:t>
      </w:r>
    </w:p>
    <w:p w14:paraId="1DA15244"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sz w:val="24"/>
          <w:szCs w:val="24"/>
        </w:rPr>
        <w:t xml:space="preserve">Dobbie, Will, et. al. “The Effects of Pre-Trial Detention on Conviction, Future Crime, and Unemployment: Evidence </w:t>
      </w:r>
      <w:proofErr w:type="gramStart"/>
      <w:r w:rsidRPr="00703CFB">
        <w:rPr>
          <w:rFonts w:ascii="Times New Roman" w:hAnsi="Times New Roman" w:cs="Times New Roman"/>
          <w:sz w:val="24"/>
          <w:szCs w:val="24"/>
        </w:rPr>
        <w:t>From</w:t>
      </w:r>
      <w:proofErr w:type="gramEnd"/>
      <w:r w:rsidRPr="00703CFB">
        <w:rPr>
          <w:rFonts w:ascii="Times New Roman" w:hAnsi="Times New Roman" w:cs="Times New Roman"/>
          <w:sz w:val="24"/>
          <w:szCs w:val="24"/>
        </w:rPr>
        <w:t xml:space="preserve"> Randomly Assigned Judges.” Princeton.edu, July 2016.  </w:t>
      </w:r>
      <w:hyperlink r:id="rId18" w:history="1">
        <w:r w:rsidRPr="00703CFB">
          <w:rPr>
            <w:rStyle w:val="Hyperlink"/>
            <w:rFonts w:ascii="Times New Roman" w:hAnsi="Times New Roman" w:cs="Times New Roman"/>
            <w:sz w:val="24"/>
            <w:szCs w:val="24"/>
          </w:rPr>
          <w:t>https://scholar.princeton.edu/sites/default/files/wdobbie/files/dgy_bail_0.pdf. Accessed 5 July 2020</w:t>
        </w:r>
      </w:hyperlink>
      <w:r w:rsidRPr="00703CFB">
        <w:rPr>
          <w:rFonts w:ascii="Times New Roman" w:hAnsi="Times New Roman" w:cs="Times New Roman"/>
          <w:sz w:val="24"/>
          <w:szCs w:val="24"/>
        </w:rPr>
        <w:t>.</w:t>
      </w:r>
    </w:p>
    <w:p w14:paraId="50DDB3B9"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sz w:val="24"/>
          <w:szCs w:val="24"/>
        </w:rPr>
        <w:t xml:space="preserve">Ellensburg Police Department. “Policies and Procedures Manual.” </w:t>
      </w:r>
      <w:hyperlink r:id="rId19" w:history="1">
        <w:r w:rsidRPr="00703CFB">
          <w:rPr>
            <w:rStyle w:val="Hyperlink"/>
            <w:rFonts w:ascii="Times New Roman" w:hAnsi="Times New Roman" w:cs="Times New Roman"/>
            <w:i/>
            <w:iCs/>
            <w:sz w:val="24"/>
            <w:szCs w:val="24"/>
          </w:rPr>
          <w:t>https://drive.google.com/file/d/0B0I9yhtY7jIhQ3ZjeWVPZHpHWm8/view</w:t>
        </w:r>
      </w:hyperlink>
      <w:r w:rsidRPr="00703CFB">
        <w:rPr>
          <w:rStyle w:val="Hyperlink"/>
          <w:rFonts w:ascii="Times New Roman" w:hAnsi="Times New Roman" w:cs="Times New Roman"/>
          <w:color w:val="auto"/>
          <w:sz w:val="24"/>
          <w:szCs w:val="24"/>
          <w:u w:val="none"/>
        </w:rPr>
        <w:t>. Accessed July 18, 2020.</w:t>
      </w:r>
    </w:p>
    <w:p w14:paraId="6444A2D0"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 xml:space="preserve">Federal Census Bureau: Kittitas County, Washington. </w:t>
      </w:r>
      <w:hyperlink r:id="rId20" w:history="1">
        <w:r w:rsidRPr="00703CFB">
          <w:rPr>
            <w:rStyle w:val="Hyperlink"/>
            <w:rFonts w:ascii="Times New Roman" w:hAnsi="Times New Roman" w:cs="Times New Roman"/>
            <w:sz w:val="24"/>
            <w:szCs w:val="24"/>
          </w:rPr>
          <w:t>https://www.census.gov/quickfacts/kittitascountywashington</w:t>
        </w:r>
      </w:hyperlink>
      <w:r w:rsidRPr="00703CFB">
        <w:rPr>
          <w:rFonts w:ascii="Times New Roman" w:hAnsi="Times New Roman" w:cs="Times New Roman"/>
          <w:sz w:val="24"/>
          <w:szCs w:val="24"/>
        </w:rPr>
        <w:t>. Accessed 5 July 2020.</w:t>
      </w:r>
    </w:p>
    <w:p w14:paraId="3826E0E7"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sz w:val="24"/>
          <w:szCs w:val="24"/>
        </w:rPr>
        <w:t xml:space="preserve">Lam, Bourree. “Is Bail Causing Convictions?” The Atlantic, 24 May 2016. </w:t>
      </w:r>
      <w:hyperlink r:id="rId21" w:history="1">
        <w:r w:rsidRPr="00703CFB">
          <w:rPr>
            <w:rStyle w:val="Hyperlink"/>
            <w:rFonts w:ascii="Times New Roman" w:hAnsi="Times New Roman" w:cs="Times New Roman"/>
            <w:sz w:val="24"/>
            <w:szCs w:val="24"/>
          </w:rPr>
          <w:t>https://www.theatlantic.com/business/archive/2016/05/money-bail/484034/</w:t>
        </w:r>
      </w:hyperlink>
      <w:r w:rsidRPr="00703CFB">
        <w:rPr>
          <w:rFonts w:ascii="Times New Roman" w:hAnsi="Times New Roman" w:cs="Times New Roman"/>
          <w:sz w:val="24"/>
          <w:szCs w:val="24"/>
        </w:rPr>
        <w:t>. Accessed 5 July 2020.</w:t>
      </w:r>
    </w:p>
    <w:p w14:paraId="468EC181"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sz w:val="24"/>
          <w:szCs w:val="24"/>
        </w:rPr>
        <w:t xml:space="preserve">Macrotrends. “Ellensburg Crime Rate Statistics”. </w:t>
      </w:r>
      <w:hyperlink r:id="rId22" w:history="1">
        <w:r w:rsidRPr="00703CFB">
          <w:rPr>
            <w:rStyle w:val="Hyperlink"/>
            <w:rFonts w:ascii="Times New Roman" w:hAnsi="Times New Roman" w:cs="Times New Roman"/>
            <w:i/>
            <w:iCs/>
            <w:sz w:val="24"/>
            <w:szCs w:val="24"/>
          </w:rPr>
          <w:t>https://www.macrotrends.net/cities/us/wa/ellensburg/crime-rate-statistics</w:t>
        </w:r>
      </w:hyperlink>
      <w:r w:rsidRPr="00703CFB">
        <w:rPr>
          <w:rStyle w:val="Hyperlink"/>
          <w:rFonts w:ascii="Times New Roman" w:hAnsi="Times New Roman" w:cs="Times New Roman"/>
          <w:color w:val="auto"/>
          <w:sz w:val="24"/>
          <w:szCs w:val="24"/>
          <w:u w:val="none"/>
        </w:rPr>
        <w:t xml:space="preserve">. Accessed July 18, 2020. </w:t>
      </w:r>
    </w:p>
    <w:p w14:paraId="6DA2458E"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Social Justice Fund</w:t>
      </w:r>
      <w:r w:rsidRPr="00703CFB">
        <w:rPr>
          <w:rFonts w:ascii="Times New Roman" w:hAnsi="Times New Roman" w:cs="Times New Roman"/>
          <w:sz w:val="24"/>
          <w:szCs w:val="24"/>
        </w:rPr>
        <w:t xml:space="preserve">. About Us. </w:t>
      </w:r>
      <w:hyperlink r:id="rId23" w:history="1">
        <w:r w:rsidRPr="00703CFB">
          <w:rPr>
            <w:rStyle w:val="Hyperlink"/>
            <w:rFonts w:ascii="Times New Roman" w:hAnsi="Times New Roman" w:cs="Times New Roman"/>
            <w:sz w:val="24"/>
            <w:szCs w:val="24"/>
          </w:rPr>
          <w:t>https://socialjusticefund.org/about-us/</w:t>
        </w:r>
      </w:hyperlink>
      <w:r w:rsidRPr="00703CFB">
        <w:rPr>
          <w:rFonts w:ascii="Times New Roman" w:hAnsi="Times New Roman" w:cs="Times New Roman"/>
          <w:sz w:val="24"/>
          <w:szCs w:val="24"/>
        </w:rPr>
        <w:t>. Accessed 4 July 2020.</w:t>
      </w:r>
    </w:p>
    <w:p w14:paraId="055354AC" w14:textId="77777777" w:rsidR="000017D1" w:rsidRPr="00703CFB"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Washington State Employment Security Department: Kittitas County.</w:t>
      </w:r>
      <w:r w:rsidRPr="00703CFB">
        <w:rPr>
          <w:rFonts w:ascii="Times New Roman" w:hAnsi="Times New Roman" w:cs="Times New Roman"/>
          <w:sz w:val="24"/>
          <w:szCs w:val="24"/>
        </w:rPr>
        <w:t xml:space="preserve"> </w:t>
      </w:r>
      <w:hyperlink r:id="rId24" w:history="1">
        <w:r w:rsidRPr="00703CFB">
          <w:rPr>
            <w:rStyle w:val="Hyperlink"/>
            <w:rFonts w:ascii="Times New Roman" w:hAnsi="Times New Roman" w:cs="Times New Roman"/>
            <w:sz w:val="24"/>
            <w:szCs w:val="24"/>
          </w:rPr>
          <w:t>https://esd.wa.gov/labormarketinfo/county-profiles/kittitas</w:t>
        </w:r>
      </w:hyperlink>
      <w:r w:rsidRPr="00703CFB">
        <w:rPr>
          <w:rFonts w:ascii="Times New Roman" w:hAnsi="Times New Roman" w:cs="Times New Roman"/>
          <w:sz w:val="24"/>
          <w:szCs w:val="24"/>
        </w:rPr>
        <w:t xml:space="preserve">. Accessed 5 July 2020. </w:t>
      </w:r>
    </w:p>
    <w:p w14:paraId="6980B284" w14:textId="441517B7" w:rsidR="009E6987" w:rsidRDefault="000017D1" w:rsidP="000017D1">
      <w:pPr>
        <w:spacing w:line="240" w:lineRule="auto"/>
        <w:ind w:left="720" w:hanging="720"/>
        <w:rPr>
          <w:rFonts w:ascii="Times New Roman" w:hAnsi="Times New Roman" w:cs="Times New Roman"/>
          <w:sz w:val="24"/>
          <w:szCs w:val="24"/>
        </w:rPr>
      </w:pPr>
      <w:r w:rsidRPr="00703CFB">
        <w:rPr>
          <w:rFonts w:ascii="Times New Roman" w:hAnsi="Times New Roman" w:cs="Times New Roman"/>
          <w:i/>
          <w:iCs/>
          <w:sz w:val="24"/>
          <w:szCs w:val="24"/>
        </w:rPr>
        <w:t>World Population Review: Ellensburg, WA</w:t>
      </w:r>
      <w:r w:rsidRPr="00703CFB">
        <w:rPr>
          <w:rFonts w:ascii="Times New Roman" w:hAnsi="Times New Roman" w:cs="Times New Roman"/>
          <w:sz w:val="24"/>
          <w:szCs w:val="24"/>
        </w:rPr>
        <w:t xml:space="preserve">. </w:t>
      </w:r>
      <w:hyperlink r:id="rId25" w:history="1">
        <w:r w:rsidRPr="00703CFB">
          <w:rPr>
            <w:rStyle w:val="Hyperlink"/>
            <w:rFonts w:ascii="Times New Roman" w:hAnsi="Times New Roman" w:cs="Times New Roman"/>
            <w:sz w:val="24"/>
            <w:szCs w:val="24"/>
          </w:rPr>
          <w:t>https://worldpopulationreview.com/us-cities/ellensburg-wa-population/</w:t>
        </w:r>
      </w:hyperlink>
      <w:r w:rsidRPr="00703CFB">
        <w:rPr>
          <w:rFonts w:ascii="Times New Roman" w:hAnsi="Times New Roman" w:cs="Times New Roman"/>
          <w:sz w:val="24"/>
          <w:szCs w:val="24"/>
        </w:rPr>
        <w:t xml:space="preserve">. Accessed 5 July 2020. </w:t>
      </w:r>
    </w:p>
    <w:p w14:paraId="73431F27" w14:textId="347F7B8F" w:rsidR="00F35CA3" w:rsidRPr="00037A0F" w:rsidRDefault="00F35CA3" w:rsidP="00F35CA3">
      <w:pPr>
        <w:rPr>
          <w:rFonts w:ascii="Times New Roman" w:hAnsi="Times New Roman" w:cs="Times New Roman"/>
          <w:sz w:val="24"/>
          <w:szCs w:val="24"/>
        </w:rPr>
      </w:pPr>
    </w:p>
    <w:sectPr w:rsidR="00F35CA3" w:rsidRPr="00037A0F">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1645" w14:textId="77777777" w:rsidR="005441DF" w:rsidRDefault="005441DF" w:rsidP="00994541">
      <w:pPr>
        <w:spacing w:after="0" w:line="240" w:lineRule="auto"/>
      </w:pPr>
      <w:r>
        <w:separator/>
      </w:r>
    </w:p>
  </w:endnote>
  <w:endnote w:type="continuationSeparator" w:id="0">
    <w:p w14:paraId="5A694BD7" w14:textId="77777777" w:rsidR="005441DF" w:rsidRDefault="005441DF" w:rsidP="0099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656FB" w14:textId="77777777" w:rsidR="005441DF" w:rsidRDefault="005441DF" w:rsidP="00994541">
      <w:pPr>
        <w:spacing w:after="0" w:line="240" w:lineRule="auto"/>
      </w:pPr>
      <w:r>
        <w:separator/>
      </w:r>
    </w:p>
  </w:footnote>
  <w:footnote w:type="continuationSeparator" w:id="0">
    <w:p w14:paraId="2474B92B" w14:textId="77777777" w:rsidR="005441DF" w:rsidRDefault="005441DF" w:rsidP="0099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D437" w14:textId="3CE366E1" w:rsidR="00994541" w:rsidRPr="00953BCE" w:rsidRDefault="00994541" w:rsidP="00994541">
    <w:pPr>
      <w:pStyle w:val="Header"/>
      <w:jc w:val="right"/>
      <w:rPr>
        <w:rFonts w:ascii="Times New Roman" w:hAnsi="Times New Roman" w:cs="Times New Roman"/>
      </w:rPr>
    </w:pPr>
    <w:r w:rsidRPr="00953BCE">
      <w:rPr>
        <w:rFonts w:ascii="Times New Roman" w:hAnsi="Times New Roman" w:cs="Times New Roman"/>
      </w:rPr>
      <w:fldChar w:fldCharType="begin"/>
    </w:r>
    <w:r w:rsidRPr="00953BCE">
      <w:rPr>
        <w:rFonts w:ascii="Times New Roman" w:hAnsi="Times New Roman" w:cs="Times New Roman"/>
      </w:rPr>
      <w:instrText xml:space="preserve"> PAGE   \* MERGEFORMAT </w:instrText>
    </w:r>
    <w:r w:rsidRPr="00953BCE">
      <w:rPr>
        <w:rFonts w:ascii="Times New Roman" w:hAnsi="Times New Roman" w:cs="Times New Roman"/>
      </w:rPr>
      <w:fldChar w:fldCharType="separate"/>
    </w:r>
    <w:r w:rsidRPr="00953BCE">
      <w:rPr>
        <w:rFonts w:ascii="Times New Roman" w:hAnsi="Times New Roman" w:cs="Times New Roman"/>
        <w:noProof/>
      </w:rPr>
      <w:t>1</w:t>
    </w:r>
    <w:r w:rsidRPr="00953BCE">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C74"/>
    <w:multiLevelType w:val="hybridMultilevel"/>
    <w:tmpl w:val="2D0A5B6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4A43087"/>
    <w:multiLevelType w:val="hybridMultilevel"/>
    <w:tmpl w:val="AEDEFCCC"/>
    <w:lvl w:ilvl="0" w:tplc="0409000D">
      <w:start w:val="1"/>
      <w:numFmt w:val="bullet"/>
      <w:lvlText w:val=""/>
      <w:lvlJc w:val="left"/>
      <w:pPr>
        <w:ind w:left="876" w:hanging="360"/>
      </w:pPr>
      <w:rPr>
        <w:rFonts w:ascii="Wingdings" w:hAnsi="Wingdings" w:hint="default"/>
        <w:color w:val="auto"/>
        <w:sz w:val="18"/>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7416F86"/>
    <w:multiLevelType w:val="hybridMultilevel"/>
    <w:tmpl w:val="37366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71D3"/>
    <w:multiLevelType w:val="hybridMultilevel"/>
    <w:tmpl w:val="DE5AB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108AC"/>
    <w:multiLevelType w:val="hybridMultilevel"/>
    <w:tmpl w:val="CD20C7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624CB1"/>
    <w:multiLevelType w:val="hybridMultilevel"/>
    <w:tmpl w:val="584830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6478D"/>
    <w:multiLevelType w:val="hybridMultilevel"/>
    <w:tmpl w:val="280EFDC8"/>
    <w:lvl w:ilvl="0" w:tplc="1370F352">
      <w:start w:val="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400893"/>
    <w:multiLevelType w:val="hybridMultilevel"/>
    <w:tmpl w:val="8DC8D518"/>
    <w:lvl w:ilvl="0" w:tplc="09BCBFFA">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12979"/>
    <w:multiLevelType w:val="hybridMultilevel"/>
    <w:tmpl w:val="B39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05D5C"/>
    <w:multiLevelType w:val="hybridMultilevel"/>
    <w:tmpl w:val="D84A2910"/>
    <w:lvl w:ilvl="0" w:tplc="9AECE492">
      <w:start w:val="1"/>
      <w:numFmt w:val="bullet"/>
      <w:lvlText w:val=""/>
      <w:lvlJc w:val="left"/>
      <w:pPr>
        <w:ind w:left="720" w:hanging="360"/>
      </w:pPr>
      <w:rPr>
        <w:rFonts w:ascii="Wingdings 2" w:hAnsi="Wingdings 2"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45E51"/>
    <w:multiLevelType w:val="hybridMultilevel"/>
    <w:tmpl w:val="F59CF046"/>
    <w:lvl w:ilvl="0" w:tplc="27C4EF5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6535E9"/>
    <w:multiLevelType w:val="hybridMultilevel"/>
    <w:tmpl w:val="B6821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BE57BE"/>
    <w:multiLevelType w:val="hybridMultilevel"/>
    <w:tmpl w:val="7F0A0AAE"/>
    <w:lvl w:ilvl="0" w:tplc="0F3CB2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050263"/>
    <w:multiLevelType w:val="hybridMultilevel"/>
    <w:tmpl w:val="0696EE4E"/>
    <w:lvl w:ilvl="0" w:tplc="08BA43F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44C49"/>
    <w:multiLevelType w:val="hybridMultilevel"/>
    <w:tmpl w:val="9B2EC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E60C8"/>
    <w:multiLevelType w:val="hybridMultilevel"/>
    <w:tmpl w:val="3DA44ED8"/>
    <w:lvl w:ilvl="0" w:tplc="3DE4AA48">
      <w:start w:val="1"/>
      <w:numFmt w:val="bullet"/>
      <w:pStyle w:val="Garamond11DiamondBullet"/>
      <w:lvlText w:val=""/>
      <w:lvlJc w:val="left"/>
      <w:pPr>
        <w:ind w:left="876" w:hanging="360"/>
      </w:pPr>
      <w:rPr>
        <w:rFonts w:ascii="Wingdings 2" w:hAnsi="Wingdings 2" w:cs="Times New Roman" w:hint="default"/>
        <w:color w:val="auto"/>
        <w:sz w:val="18"/>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6" w15:restartNumberingAfterBreak="0">
    <w:nsid w:val="5BAB058A"/>
    <w:multiLevelType w:val="hybridMultilevel"/>
    <w:tmpl w:val="991E8ACA"/>
    <w:lvl w:ilvl="0" w:tplc="BCBC116C">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B00684"/>
    <w:multiLevelType w:val="hybridMultilevel"/>
    <w:tmpl w:val="6B181604"/>
    <w:lvl w:ilvl="0" w:tplc="7BF85312">
      <w:start w:val="1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844C4E"/>
    <w:multiLevelType w:val="hybridMultilevel"/>
    <w:tmpl w:val="3EE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A3BB0"/>
    <w:multiLevelType w:val="hybridMultilevel"/>
    <w:tmpl w:val="17F4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A216B"/>
    <w:multiLevelType w:val="hybridMultilevel"/>
    <w:tmpl w:val="985451E0"/>
    <w:lvl w:ilvl="0" w:tplc="5332F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CA04D3"/>
    <w:multiLevelType w:val="hybridMultilevel"/>
    <w:tmpl w:val="87F0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4"/>
  </w:num>
  <w:num w:numId="5">
    <w:abstractNumId w:val="21"/>
  </w:num>
  <w:num w:numId="6">
    <w:abstractNumId w:val="20"/>
  </w:num>
  <w:num w:numId="7">
    <w:abstractNumId w:val="10"/>
  </w:num>
  <w:num w:numId="8">
    <w:abstractNumId w:val="17"/>
  </w:num>
  <w:num w:numId="9">
    <w:abstractNumId w:val="12"/>
  </w:num>
  <w:num w:numId="10">
    <w:abstractNumId w:val="3"/>
  </w:num>
  <w:num w:numId="11">
    <w:abstractNumId w:val="11"/>
  </w:num>
  <w:num w:numId="12">
    <w:abstractNumId w:val="16"/>
  </w:num>
  <w:num w:numId="13">
    <w:abstractNumId w:val="7"/>
  </w:num>
  <w:num w:numId="14">
    <w:abstractNumId w:val="6"/>
  </w:num>
  <w:num w:numId="15">
    <w:abstractNumId w:val="15"/>
  </w:num>
  <w:num w:numId="16">
    <w:abstractNumId w:val="1"/>
  </w:num>
  <w:num w:numId="17">
    <w:abstractNumId w:val="9"/>
  </w:num>
  <w:num w:numId="18">
    <w:abstractNumId w:val="8"/>
  </w:num>
  <w:num w:numId="19">
    <w:abstractNumId w:val="14"/>
  </w:num>
  <w:num w:numId="20">
    <w:abstractNumId w:val="2"/>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DB"/>
    <w:rsid w:val="00000C39"/>
    <w:rsid w:val="000017D1"/>
    <w:rsid w:val="000039F4"/>
    <w:rsid w:val="00005E74"/>
    <w:rsid w:val="00006E9F"/>
    <w:rsid w:val="000077CF"/>
    <w:rsid w:val="00007A11"/>
    <w:rsid w:val="00007E15"/>
    <w:rsid w:val="00010069"/>
    <w:rsid w:val="000142F5"/>
    <w:rsid w:val="00014DF0"/>
    <w:rsid w:val="00020ECE"/>
    <w:rsid w:val="00022FDE"/>
    <w:rsid w:val="00023364"/>
    <w:rsid w:val="000240A1"/>
    <w:rsid w:val="00026598"/>
    <w:rsid w:val="000303AA"/>
    <w:rsid w:val="00031549"/>
    <w:rsid w:val="00031B82"/>
    <w:rsid w:val="000324CB"/>
    <w:rsid w:val="0003274A"/>
    <w:rsid w:val="00035D8A"/>
    <w:rsid w:val="0003600D"/>
    <w:rsid w:val="00037A0F"/>
    <w:rsid w:val="00040CC2"/>
    <w:rsid w:val="00044FAE"/>
    <w:rsid w:val="00051335"/>
    <w:rsid w:val="00060427"/>
    <w:rsid w:val="00061B99"/>
    <w:rsid w:val="00062DAE"/>
    <w:rsid w:val="0006401B"/>
    <w:rsid w:val="00064360"/>
    <w:rsid w:val="00064727"/>
    <w:rsid w:val="0006581E"/>
    <w:rsid w:val="00065BA0"/>
    <w:rsid w:val="000704C0"/>
    <w:rsid w:val="00071150"/>
    <w:rsid w:val="0007242B"/>
    <w:rsid w:val="0007310C"/>
    <w:rsid w:val="000757BE"/>
    <w:rsid w:val="00080D95"/>
    <w:rsid w:val="00083603"/>
    <w:rsid w:val="00083C4D"/>
    <w:rsid w:val="000845B4"/>
    <w:rsid w:val="00084D4D"/>
    <w:rsid w:val="00085130"/>
    <w:rsid w:val="00086E3A"/>
    <w:rsid w:val="000873FC"/>
    <w:rsid w:val="000912D3"/>
    <w:rsid w:val="00091AA5"/>
    <w:rsid w:val="000A29B6"/>
    <w:rsid w:val="000A4E22"/>
    <w:rsid w:val="000A5A6D"/>
    <w:rsid w:val="000A6CAC"/>
    <w:rsid w:val="000B0AD1"/>
    <w:rsid w:val="000B2007"/>
    <w:rsid w:val="000B413C"/>
    <w:rsid w:val="000B63F1"/>
    <w:rsid w:val="000B73B7"/>
    <w:rsid w:val="000B7FBB"/>
    <w:rsid w:val="000C0830"/>
    <w:rsid w:val="000C1323"/>
    <w:rsid w:val="000C28F5"/>
    <w:rsid w:val="000C3A5C"/>
    <w:rsid w:val="000D10FE"/>
    <w:rsid w:val="000D70AF"/>
    <w:rsid w:val="000D7429"/>
    <w:rsid w:val="000E5A2C"/>
    <w:rsid w:val="000E68F9"/>
    <w:rsid w:val="000E6D00"/>
    <w:rsid w:val="000F18F7"/>
    <w:rsid w:val="000F2278"/>
    <w:rsid w:val="000F4D3D"/>
    <w:rsid w:val="000F7E23"/>
    <w:rsid w:val="001019E2"/>
    <w:rsid w:val="00102D9A"/>
    <w:rsid w:val="0010474B"/>
    <w:rsid w:val="00112CFE"/>
    <w:rsid w:val="00113827"/>
    <w:rsid w:val="00114C63"/>
    <w:rsid w:val="001175F0"/>
    <w:rsid w:val="001238AC"/>
    <w:rsid w:val="001247BB"/>
    <w:rsid w:val="00124836"/>
    <w:rsid w:val="001249DE"/>
    <w:rsid w:val="00127A8A"/>
    <w:rsid w:val="00130BB6"/>
    <w:rsid w:val="0013293B"/>
    <w:rsid w:val="00135118"/>
    <w:rsid w:val="0014037F"/>
    <w:rsid w:val="001412B6"/>
    <w:rsid w:val="001417E0"/>
    <w:rsid w:val="00142013"/>
    <w:rsid w:val="0014345D"/>
    <w:rsid w:val="00155BDA"/>
    <w:rsid w:val="00155CF2"/>
    <w:rsid w:val="00157243"/>
    <w:rsid w:val="00160766"/>
    <w:rsid w:val="001619E2"/>
    <w:rsid w:val="00166425"/>
    <w:rsid w:val="00166E5B"/>
    <w:rsid w:val="001719B2"/>
    <w:rsid w:val="00171AC9"/>
    <w:rsid w:val="00173057"/>
    <w:rsid w:val="001745E1"/>
    <w:rsid w:val="00175AF2"/>
    <w:rsid w:val="001766E3"/>
    <w:rsid w:val="00177FA4"/>
    <w:rsid w:val="0018240A"/>
    <w:rsid w:val="0018598E"/>
    <w:rsid w:val="00185A71"/>
    <w:rsid w:val="00185DC5"/>
    <w:rsid w:val="001869E8"/>
    <w:rsid w:val="00191BD6"/>
    <w:rsid w:val="00192317"/>
    <w:rsid w:val="001926B9"/>
    <w:rsid w:val="00192D35"/>
    <w:rsid w:val="00193D72"/>
    <w:rsid w:val="00194025"/>
    <w:rsid w:val="001941E8"/>
    <w:rsid w:val="001A0AA4"/>
    <w:rsid w:val="001A18C0"/>
    <w:rsid w:val="001A2475"/>
    <w:rsid w:val="001A2E98"/>
    <w:rsid w:val="001A5273"/>
    <w:rsid w:val="001A59DE"/>
    <w:rsid w:val="001B0473"/>
    <w:rsid w:val="001B0A3F"/>
    <w:rsid w:val="001B0C81"/>
    <w:rsid w:val="001B12E1"/>
    <w:rsid w:val="001B2E73"/>
    <w:rsid w:val="001B770D"/>
    <w:rsid w:val="001B7BF3"/>
    <w:rsid w:val="001C1ABA"/>
    <w:rsid w:val="001C3640"/>
    <w:rsid w:val="001C3D4F"/>
    <w:rsid w:val="001C5A41"/>
    <w:rsid w:val="001D070E"/>
    <w:rsid w:val="001D0B27"/>
    <w:rsid w:val="001D1A88"/>
    <w:rsid w:val="001D2E7D"/>
    <w:rsid w:val="001D37B2"/>
    <w:rsid w:val="001D3F0B"/>
    <w:rsid w:val="001D5189"/>
    <w:rsid w:val="001D5CF7"/>
    <w:rsid w:val="001E172B"/>
    <w:rsid w:val="001E1FA7"/>
    <w:rsid w:val="001E3085"/>
    <w:rsid w:val="001E3562"/>
    <w:rsid w:val="001E4A40"/>
    <w:rsid w:val="001E6D29"/>
    <w:rsid w:val="001E7F5F"/>
    <w:rsid w:val="001F09F8"/>
    <w:rsid w:val="001F3636"/>
    <w:rsid w:val="001F5B49"/>
    <w:rsid w:val="002069AD"/>
    <w:rsid w:val="00206BDD"/>
    <w:rsid w:val="00214ED0"/>
    <w:rsid w:val="00220579"/>
    <w:rsid w:val="0022106D"/>
    <w:rsid w:val="002216BA"/>
    <w:rsid w:val="002221FB"/>
    <w:rsid w:val="00224E91"/>
    <w:rsid w:val="0022620C"/>
    <w:rsid w:val="002304BF"/>
    <w:rsid w:val="00230F92"/>
    <w:rsid w:val="002310EF"/>
    <w:rsid w:val="00235DBD"/>
    <w:rsid w:val="00236999"/>
    <w:rsid w:val="00240CB2"/>
    <w:rsid w:val="00241B7E"/>
    <w:rsid w:val="0024237C"/>
    <w:rsid w:val="00243D5B"/>
    <w:rsid w:val="0024510F"/>
    <w:rsid w:val="00246158"/>
    <w:rsid w:val="002475D9"/>
    <w:rsid w:val="00250CBD"/>
    <w:rsid w:val="00253032"/>
    <w:rsid w:val="00261BBA"/>
    <w:rsid w:val="002659F2"/>
    <w:rsid w:val="0027139A"/>
    <w:rsid w:val="002737C0"/>
    <w:rsid w:val="0027570B"/>
    <w:rsid w:val="0028286A"/>
    <w:rsid w:val="00283FE3"/>
    <w:rsid w:val="0028443F"/>
    <w:rsid w:val="00284EC8"/>
    <w:rsid w:val="00287B41"/>
    <w:rsid w:val="002919CA"/>
    <w:rsid w:val="002923EE"/>
    <w:rsid w:val="002941D3"/>
    <w:rsid w:val="00294444"/>
    <w:rsid w:val="00295FB6"/>
    <w:rsid w:val="002965AA"/>
    <w:rsid w:val="00296762"/>
    <w:rsid w:val="00297F0A"/>
    <w:rsid w:val="002A0191"/>
    <w:rsid w:val="002A1D5E"/>
    <w:rsid w:val="002A3989"/>
    <w:rsid w:val="002A50A6"/>
    <w:rsid w:val="002A5391"/>
    <w:rsid w:val="002A58B9"/>
    <w:rsid w:val="002A6F5F"/>
    <w:rsid w:val="002A7297"/>
    <w:rsid w:val="002A79A5"/>
    <w:rsid w:val="002B1196"/>
    <w:rsid w:val="002B4C88"/>
    <w:rsid w:val="002B6FF7"/>
    <w:rsid w:val="002B7F4B"/>
    <w:rsid w:val="002C0FEE"/>
    <w:rsid w:val="002C267A"/>
    <w:rsid w:val="002C3D9D"/>
    <w:rsid w:val="002C4066"/>
    <w:rsid w:val="002C4699"/>
    <w:rsid w:val="002C59E7"/>
    <w:rsid w:val="002C5FAB"/>
    <w:rsid w:val="002D123C"/>
    <w:rsid w:val="002D2970"/>
    <w:rsid w:val="002D2B20"/>
    <w:rsid w:val="002D3E43"/>
    <w:rsid w:val="002D3F5E"/>
    <w:rsid w:val="002D449B"/>
    <w:rsid w:val="002E1586"/>
    <w:rsid w:val="002E26EC"/>
    <w:rsid w:val="002E27EE"/>
    <w:rsid w:val="002E3BE2"/>
    <w:rsid w:val="002F0ADB"/>
    <w:rsid w:val="002F2E62"/>
    <w:rsid w:val="002F4F52"/>
    <w:rsid w:val="002F567F"/>
    <w:rsid w:val="002F693C"/>
    <w:rsid w:val="002F6BA8"/>
    <w:rsid w:val="002F71B2"/>
    <w:rsid w:val="003021F4"/>
    <w:rsid w:val="00303066"/>
    <w:rsid w:val="00304D50"/>
    <w:rsid w:val="00311002"/>
    <w:rsid w:val="00316C35"/>
    <w:rsid w:val="00317A7D"/>
    <w:rsid w:val="00320234"/>
    <w:rsid w:val="00323C1A"/>
    <w:rsid w:val="0032450A"/>
    <w:rsid w:val="00324F36"/>
    <w:rsid w:val="003254C5"/>
    <w:rsid w:val="00334852"/>
    <w:rsid w:val="0033511C"/>
    <w:rsid w:val="00336AC1"/>
    <w:rsid w:val="00340180"/>
    <w:rsid w:val="00343FAC"/>
    <w:rsid w:val="00344FEB"/>
    <w:rsid w:val="00351212"/>
    <w:rsid w:val="00352CFA"/>
    <w:rsid w:val="0035369B"/>
    <w:rsid w:val="00354115"/>
    <w:rsid w:val="0035472B"/>
    <w:rsid w:val="003549D4"/>
    <w:rsid w:val="00354B95"/>
    <w:rsid w:val="00355582"/>
    <w:rsid w:val="003566F8"/>
    <w:rsid w:val="0036012A"/>
    <w:rsid w:val="00366E7F"/>
    <w:rsid w:val="00367D02"/>
    <w:rsid w:val="00371EF5"/>
    <w:rsid w:val="0037206E"/>
    <w:rsid w:val="00372419"/>
    <w:rsid w:val="00372974"/>
    <w:rsid w:val="003732B3"/>
    <w:rsid w:val="0037510D"/>
    <w:rsid w:val="00375960"/>
    <w:rsid w:val="00375A5A"/>
    <w:rsid w:val="003779EF"/>
    <w:rsid w:val="00393800"/>
    <w:rsid w:val="00395B2E"/>
    <w:rsid w:val="0039624B"/>
    <w:rsid w:val="003965DD"/>
    <w:rsid w:val="00397DB1"/>
    <w:rsid w:val="003A3011"/>
    <w:rsid w:val="003A36FC"/>
    <w:rsid w:val="003A7B4B"/>
    <w:rsid w:val="003B003B"/>
    <w:rsid w:val="003B19CE"/>
    <w:rsid w:val="003B300B"/>
    <w:rsid w:val="003B3B50"/>
    <w:rsid w:val="003B4B3C"/>
    <w:rsid w:val="003B5169"/>
    <w:rsid w:val="003C0592"/>
    <w:rsid w:val="003C33F2"/>
    <w:rsid w:val="003C3E21"/>
    <w:rsid w:val="003C55B3"/>
    <w:rsid w:val="003C59B1"/>
    <w:rsid w:val="003D028A"/>
    <w:rsid w:val="003D0D7D"/>
    <w:rsid w:val="003D10E2"/>
    <w:rsid w:val="003D3974"/>
    <w:rsid w:val="003D599C"/>
    <w:rsid w:val="003D6C9C"/>
    <w:rsid w:val="003D790F"/>
    <w:rsid w:val="003E0C22"/>
    <w:rsid w:val="003E1BD9"/>
    <w:rsid w:val="003E2FC0"/>
    <w:rsid w:val="003E3C31"/>
    <w:rsid w:val="003F06F2"/>
    <w:rsid w:val="003F1CA8"/>
    <w:rsid w:val="003F1E20"/>
    <w:rsid w:val="003F29E7"/>
    <w:rsid w:val="003F3F88"/>
    <w:rsid w:val="004031D3"/>
    <w:rsid w:val="00406F4F"/>
    <w:rsid w:val="0041087F"/>
    <w:rsid w:val="0041138E"/>
    <w:rsid w:val="00413C48"/>
    <w:rsid w:val="0041485A"/>
    <w:rsid w:val="004148E9"/>
    <w:rsid w:val="00415B18"/>
    <w:rsid w:val="00417C3D"/>
    <w:rsid w:val="0042031F"/>
    <w:rsid w:val="004212F7"/>
    <w:rsid w:val="00421CDA"/>
    <w:rsid w:val="0042216D"/>
    <w:rsid w:val="00424718"/>
    <w:rsid w:val="00424DB8"/>
    <w:rsid w:val="00425820"/>
    <w:rsid w:val="00431135"/>
    <w:rsid w:val="00431E77"/>
    <w:rsid w:val="00434D2B"/>
    <w:rsid w:val="004367ED"/>
    <w:rsid w:val="00437747"/>
    <w:rsid w:val="0044478A"/>
    <w:rsid w:val="00450DED"/>
    <w:rsid w:val="0045203B"/>
    <w:rsid w:val="00452436"/>
    <w:rsid w:val="00452C91"/>
    <w:rsid w:val="00453836"/>
    <w:rsid w:val="004538D8"/>
    <w:rsid w:val="00453E87"/>
    <w:rsid w:val="0045515D"/>
    <w:rsid w:val="004555BC"/>
    <w:rsid w:val="0045582A"/>
    <w:rsid w:val="00461D85"/>
    <w:rsid w:val="00465209"/>
    <w:rsid w:val="00467062"/>
    <w:rsid w:val="00470C6C"/>
    <w:rsid w:val="00472213"/>
    <w:rsid w:val="00473C6F"/>
    <w:rsid w:val="004745A1"/>
    <w:rsid w:val="00477068"/>
    <w:rsid w:val="0048139B"/>
    <w:rsid w:val="004814BB"/>
    <w:rsid w:val="00482FFC"/>
    <w:rsid w:val="00491013"/>
    <w:rsid w:val="00491CAF"/>
    <w:rsid w:val="00491CE0"/>
    <w:rsid w:val="004931ED"/>
    <w:rsid w:val="00493F26"/>
    <w:rsid w:val="00496846"/>
    <w:rsid w:val="004A145B"/>
    <w:rsid w:val="004A18DA"/>
    <w:rsid w:val="004A24AC"/>
    <w:rsid w:val="004A4119"/>
    <w:rsid w:val="004A44AE"/>
    <w:rsid w:val="004A79A3"/>
    <w:rsid w:val="004B1E31"/>
    <w:rsid w:val="004B20CA"/>
    <w:rsid w:val="004B28FC"/>
    <w:rsid w:val="004B2C8B"/>
    <w:rsid w:val="004B504A"/>
    <w:rsid w:val="004B59E9"/>
    <w:rsid w:val="004B612C"/>
    <w:rsid w:val="004B7AAB"/>
    <w:rsid w:val="004C0C55"/>
    <w:rsid w:val="004C1714"/>
    <w:rsid w:val="004C2B53"/>
    <w:rsid w:val="004C341B"/>
    <w:rsid w:val="004C438D"/>
    <w:rsid w:val="004C61A7"/>
    <w:rsid w:val="004D6F9B"/>
    <w:rsid w:val="004D741F"/>
    <w:rsid w:val="004D7FDF"/>
    <w:rsid w:val="004E0D26"/>
    <w:rsid w:val="004E352B"/>
    <w:rsid w:val="004E3C19"/>
    <w:rsid w:val="004E40B1"/>
    <w:rsid w:val="004E4AD7"/>
    <w:rsid w:val="004E5BB2"/>
    <w:rsid w:val="004E6663"/>
    <w:rsid w:val="004E7176"/>
    <w:rsid w:val="004F10EA"/>
    <w:rsid w:val="004F22C9"/>
    <w:rsid w:val="004F6750"/>
    <w:rsid w:val="004F736F"/>
    <w:rsid w:val="004F7B8A"/>
    <w:rsid w:val="00500BA4"/>
    <w:rsid w:val="00501D31"/>
    <w:rsid w:val="005023B7"/>
    <w:rsid w:val="005024FA"/>
    <w:rsid w:val="00503667"/>
    <w:rsid w:val="005036F9"/>
    <w:rsid w:val="00503CED"/>
    <w:rsid w:val="00506E59"/>
    <w:rsid w:val="00506FAF"/>
    <w:rsid w:val="005117F1"/>
    <w:rsid w:val="00511A79"/>
    <w:rsid w:val="00513E06"/>
    <w:rsid w:val="0051411F"/>
    <w:rsid w:val="00514844"/>
    <w:rsid w:val="005169C8"/>
    <w:rsid w:val="00523DD0"/>
    <w:rsid w:val="00524F3F"/>
    <w:rsid w:val="00534DBC"/>
    <w:rsid w:val="00536D26"/>
    <w:rsid w:val="005402F9"/>
    <w:rsid w:val="00542833"/>
    <w:rsid w:val="00542F1F"/>
    <w:rsid w:val="00543C76"/>
    <w:rsid w:val="005441DF"/>
    <w:rsid w:val="005456CB"/>
    <w:rsid w:val="0054616C"/>
    <w:rsid w:val="00552F50"/>
    <w:rsid w:val="0055308D"/>
    <w:rsid w:val="00553AE2"/>
    <w:rsid w:val="005555E3"/>
    <w:rsid w:val="00563DC8"/>
    <w:rsid w:val="0057359C"/>
    <w:rsid w:val="005756DC"/>
    <w:rsid w:val="00582304"/>
    <w:rsid w:val="00582800"/>
    <w:rsid w:val="005852E8"/>
    <w:rsid w:val="00585CED"/>
    <w:rsid w:val="00586AC3"/>
    <w:rsid w:val="00594486"/>
    <w:rsid w:val="00595BF2"/>
    <w:rsid w:val="005A12D6"/>
    <w:rsid w:val="005A21BB"/>
    <w:rsid w:val="005A5A89"/>
    <w:rsid w:val="005A6DDC"/>
    <w:rsid w:val="005B00C6"/>
    <w:rsid w:val="005B24BE"/>
    <w:rsid w:val="005B2565"/>
    <w:rsid w:val="005B26E7"/>
    <w:rsid w:val="005B4D09"/>
    <w:rsid w:val="005B5256"/>
    <w:rsid w:val="005B5BBB"/>
    <w:rsid w:val="005B7018"/>
    <w:rsid w:val="005C0969"/>
    <w:rsid w:val="005C2628"/>
    <w:rsid w:val="005C343E"/>
    <w:rsid w:val="005C3BE0"/>
    <w:rsid w:val="005C7EB3"/>
    <w:rsid w:val="005D2723"/>
    <w:rsid w:val="005D5669"/>
    <w:rsid w:val="005D6C9E"/>
    <w:rsid w:val="005E0AD1"/>
    <w:rsid w:val="005E0F87"/>
    <w:rsid w:val="005E22CD"/>
    <w:rsid w:val="005E2E5C"/>
    <w:rsid w:val="005E3350"/>
    <w:rsid w:val="005E59E0"/>
    <w:rsid w:val="005F2487"/>
    <w:rsid w:val="005F4676"/>
    <w:rsid w:val="005F5421"/>
    <w:rsid w:val="005F7279"/>
    <w:rsid w:val="005F78A9"/>
    <w:rsid w:val="00600688"/>
    <w:rsid w:val="0060416E"/>
    <w:rsid w:val="00604372"/>
    <w:rsid w:val="00605D9C"/>
    <w:rsid w:val="006108A3"/>
    <w:rsid w:val="00613412"/>
    <w:rsid w:val="006209B5"/>
    <w:rsid w:val="00620BD3"/>
    <w:rsid w:val="00620F73"/>
    <w:rsid w:val="00622D9D"/>
    <w:rsid w:val="006245F9"/>
    <w:rsid w:val="006300FB"/>
    <w:rsid w:val="00631D5C"/>
    <w:rsid w:val="006352F7"/>
    <w:rsid w:val="00636392"/>
    <w:rsid w:val="00640162"/>
    <w:rsid w:val="006401C9"/>
    <w:rsid w:val="006413BE"/>
    <w:rsid w:val="00644AE7"/>
    <w:rsid w:val="00645145"/>
    <w:rsid w:val="00645849"/>
    <w:rsid w:val="006467E7"/>
    <w:rsid w:val="00651F1F"/>
    <w:rsid w:val="006533F3"/>
    <w:rsid w:val="00654782"/>
    <w:rsid w:val="0065579A"/>
    <w:rsid w:val="00656404"/>
    <w:rsid w:val="00657B34"/>
    <w:rsid w:val="00660233"/>
    <w:rsid w:val="006607AE"/>
    <w:rsid w:val="0066197A"/>
    <w:rsid w:val="0066605E"/>
    <w:rsid w:val="006669D9"/>
    <w:rsid w:val="006675BC"/>
    <w:rsid w:val="00671D98"/>
    <w:rsid w:val="00671F48"/>
    <w:rsid w:val="00672816"/>
    <w:rsid w:val="00672BDB"/>
    <w:rsid w:val="00674D9A"/>
    <w:rsid w:val="006755E3"/>
    <w:rsid w:val="00676BD5"/>
    <w:rsid w:val="00676D43"/>
    <w:rsid w:val="006775AC"/>
    <w:rsid w:val="006776CD"/>
    <w:rsid w:val="00682379"/>
    <w:rsid w:val="006826B4"/>
    <w:rsid w:val="00683249"/>
    <w:rsid w:val="00684FA1"/>
    <w:rsid w:val="006870EA"/>
    <w:rsid w:val="00690409"/>
    <w:rsid w:val="006909DC"/>
    <w:rsid w:val="00690D6F"/>
    <w:rsid w:val="006914B0"/>
    <w:rsid w:val="00692579"/>
    <w:rsid w:val="00694D76"/>
    <w:rsid w:val="006959B6"/>
    <w:rsid w:val="00696664"/>
    <w:rsid w:val="0069738C"/>
    <w:rsid w:val="006A0249"/>
    <w:rsid w:val="006A4C3D"/>
    <w:rsid w:val="006A4D15"/>
    <w:rsid w:val="006A5B9E"/>
    <w:rsid w:val="006A6A26"/>
    <w:rsid w:val="006A6B3C"/>
    <w:rsid w:val="006B1091"/>
    <w:rsid w:val="006B11E8"/>
    <w:rsid w:val="006B2980"/>
    <w:rsid w:val="006B636C"/>
    <w:rsid w:val="006B6C0E"/>
    <w:rsid w:val="006B787F"/>
    <w:rsid w:val="006B7989"/>
    <w:rsid w:val="006C1CE6"/>
    <w:rsid w:val="006C1DE5"/>
    <w:rsid w:val="006C2F4D"/>
    <w:rsid w:val="006C5EDD"/>
    <w:rsid w:val="006D0AF7"/>
    <w:rsid w:val="006D2274"/>
    <w:rsid w:val="006D4D40"/>
    <w:rsid w:val="006E07D9"/>
    <w:rsid w:val="006E0F4D"/>
    <w:rsid w:val="006E18A0"/>
    <w:rsid w:val="006E2618"/>
    <w:rsid w:val="006E4D1D"/>
    <w:rsid w:val="006E6274"/>
    <w:rsid w:val="006E6CCE"/>
    <w:rsid w:val="006E78EE"/>
    <w:rsid w:val="00700C03"/>
    <w:rsid w:val="007018B1"/>
    <w:rsid w:val="0070306D"/>
    <w:rsid w:val="007055F8"/>
    <w:rsid w:val="00705F56"/>
    <w:rsid w:val="00711C4D"/>
    <w:rsid w:val="00712E7C"/>
    <w:rsid w:val="00713D43"/>
    <w:rsid w:val="0072020A"/>
    <w:rsid w:val="007216E3"/>
    <w:rsid w:val="0073073F"/>
    <w:rsid w:val="00730CC3"/>
    <w:rsid w:val="007317B0"/>
    <w:rsid w:val="00733AC3"/>
    <w:rsid w:val="0073591F"/>
    <w:rsid w:val="007359B1"/>
    <w:rsid w:val="00736EBF"/>
    <w:rsid w:val="00736F92"/>
    <w:rsid w:val="00740A23"/>
    <w:rsid w:val="007433AF"/>
    <w:rsid w:val="00745AA6"/>
    <w:rsid w:val="00745D8A"/>
    <w:rsid w:val="00746815"/>
    <w:rsid w:val="00750AE6"/>
    <w:rsid w:val="00752761"/>
    <w:rsid w:val="0075324D"/>
    <w:rsid w:val="00755584"/>
    <w:rsid w:val="00757B11"/>
    <w:rsid w:val="007623C2"/>
    <w:rsid w:val="007668BE"/>
    <w:rsid w:val="00766C46"/>
    <w:rsid w:val="00770357"/>
    <w:rsid w:val="00770F1B"/>
    <w:rsid w:val="0077159D"/>
    <w:rsid w:val="00772F16"/>
    <w:rsid w:val="007751D1"/>
    <w:rsid w:val="00775DC8"/>
    <w:rsid w:val="007775A3"/>
    <w:rsid w:val="007824F3"/>
    <w:rsid w:val="00783089"/>
    <w:rsid w:val="00791000"/>
    <w:rsid w:val="00791071"/>
    <w:rsid w:val="00793E55"/>
    <w:rsid w:val="00794FD3"/>
    <w:rsid w:val="00795945"/>
    <w:rsid w:val="00797FD6"/>
    <w:rsid w:val="007A2071"/>
    <w:rsid w:val="007A410C"/>
    <w:rsid w:val="007A5B34"/>
    <w:rsid w:val="007B39EB"/>
    <w:rsid w:val="007B4BB4"/>
    <w:rsid w:val="007B6942"/>
    <w:rsid w:val="007C10EE"/>
    <w:rsid w:val="007C21C1"/>
    <w:rsid w:val="007C338D"/>
    <w:rsid w:val="007C44D5"/>
    <w:rsid w:val="007C462D"/>
    <w:rsid w:val="007C4A9D"/>
    <w:rsid w:val="007D05DE"/>
    <w:rsid w:val="007D280D"/>
    <w:rsid w:val="007D38D6"/>
    <w:rsid w:val="007D4B5F"/>
    <w:rsid w:val="007D7AE5"/>
    <w:rsid w:val="007E0E63"/>
    <w:rsid w:val="007E1030"/>
    <w:rsid w:val="007E179C"/>
    <w:rsid w:val="007E2804"/>
    <w:rsid w:val="007E2DFD"/>
    <w:rsid w:val="007E5359"/>
    <w:rsid w:val="007E5973"/>
    <w:rsid w:val="007E658D"/>
    <w:rsid w:val="007F049F"/>
    <w:rsid w:val="007F1F5F"/>
    <w:rsid w:val="007F3072"/>
    <w:rsid w:val="007F3E04"/>
    <w:rsid w:val="007F473E"/>
    <w:rsid w:val="007F61C6"/>
    <w:rsid w:val="008012B0"/>
    <w:rsid w:val="00803761"/>
    <w:rsid w:val="008037DD"/>
    <w:rsid w:val="00803F38"/>
    <w:rsid w:val="00804F1F"/>
    <w:rsid w:val="008116AA"/>
    <w:rsid w:val="00813164"/>
    <w:rsid w:val="00813764"/>
    <w:rsid w:val="00814360"/>
    <w:rsid w:val="00814520"/>
    <w:rsid w:val="0081501E"/>
    <w:rsid w:val="00825FE6"/>
    <w:rsid w:val="00831732"/>
    <w:rsid w:val="008317AD"/>
    <w:rsid w:val="00832FA3"/>
    <w:rsid w:val="008334B7"/>
    <w:rsid w:val="00835E0C"/>
    <w:rsid w:val="00835FE7"/>
    <w:rsid w:val="00837008"/>
    <w:rsid w:val="00842E2D"/>
    <w:rsid w:val="00844017"/>
    <w:rsid w:val="008440BB"/>
    <w:rsid w:val="00845979"/>
    <w:rsid w:val="00846818"/>
    <w:rsid w:val="008476EC"/>
    <w:rsid w:val="00850816"/>
    <w:rsid w:val="008520A3"/>
    <w:rsid w:val="00852DF1"/>
    <w:rsid w:val="00854CFC"/>
    <w:rsid w:val="00855B7C"/>
    <w:rsid w:val="008575E9"/>
    <w:rsid w:val="008611E0"/>
    <w:rsid w:val="0086245A"/>
    <w:rsid w:val="00862C5E"/>
    <w:rsid w:val="00863F0C"/>
    <w:rsid w:val="00863FF1"/>
    <w:rsid w:val="00864566"/>
    <w:rsid w:val="00864B9F"/>
    <w:rsid w:val="00865239"/>
    <w:rsid w:val="00870F09"/>
    <w:rsid w:val="0087165E"/>
    <w:rsid w:val="00871E43"/>
    <w:rsid w:val="008738FA"/>
    <w:rsid w:val="00873D1C"/>
    <w:rsid w:val="00873FC6"/>
    <w:rsid w:val="008750EF"/>
    <w:rsid w:val="008759E4"/>
    <w:rsid w:val="00875CA5"/>
    <w:rsid w:val="00880BB4"/>
    <w:rsid w:val="00881645"/>
    <w:rsid w:val="0088362A"/>
    <w:rsid w:val="0088481E"/>
    <w:rsid w:val="00884E57"/>
    <w:rsid w:val="00884F2F"/>
    <w:rsid w:val="0088543C"/>
    <w:rsid w:val="00886D90"/>
    <w:rsid w:val="008875D5"/>
    <w:rsid w:val="008904E2"/>
    <w:rsid w:val="00891464"/>
    <w:rsid w:val="008922A1"/>
    <w:rsid w:val="008928B0"/>
    <w:rsid w:val="008929ED"/>
    <w:rsid w:val="008955DB"/>
    <w:rsid w:val="00895E8F"/>
    <w:rsid w:val="00896122"/>
    <w:rsid w:val="00896C78"/>
    <w:rsid w:val="008973F6"/>
    <w:rsid w:val="008979B6"/>
    <w:rsid w:val="00897F83"/>
    <w:rsid w:val="008A0F21"/>
    <w:rsid w:val="008A3E0B"/>
    <w:rsid w:val="008B0B81"/>
    <w:rsid w:val="008B26C0"/>
    <w:rsid w:val="008B2C81"/>
    <w:rsid w:val="008B2D6B"/>
    <w:rsid w:val="008B3084"/>
    <w:rsid w:val="008B4546"/>
    <w:rsid w:val="008B48CF"/>
    <w:rsid w:val="008B6C91"/>
    <w:rsid w:val="008B7D66"/>
    <w:rsid w:val="008C005F"/>
    <w:rsid w:val="008C1C78"/>
    <w:rsid w:val="008C303C"/>
    <w:rsid w:val="008C5176"/>
    <w:rsid w:val="008C60A4"/>
    <w:rsid w:val="008C7B1E"/>
    <w:rsid w:val="008D1974"/>
    <w:rsid w:val="008D501E"/>
    <w:rsid w:val="008D560A"/>
    <w:rsid w:val="008D59EE"/>
    <w:rsid w:val="008D5C94"/>
    <w:rsid w:val="008D61E7"/>
    <w:rsid w:val="008D6224"/>
    <w:rsid w:val="008D7440"/>
    <w:rsid w:val="008D794E"/>
    <w:rsid w:val="008E0561"/>
    <w:rsid w:val="008E37C4"/>
    <w:rsid w:val="008E37C8"/>
    <w:rsid w:val="008E535F"/>
    <w:rsid w:val="008E6C79"/>
    <w:rsid w:val="008E6FF3"/>
    <w:rsid w:val="008F1FBB"/>
    <w:rsid w:val="008F2F0D"/>
    <w:rsid w:val="008F3159"/>
    <w:rsid w:val="008F331A"/>
    <w:rsid w:val="008F647B"/>
    <w:rsid w:val="008F7FB2"/>
    <w:rsid w:val="0090120D"/>
    <w:rsid w:val="00901D30"/>
    <w:rsid w:val="00901F56"/>
    <w:rsid w:val="00902522"/>
    <w:rsid w:val="0090326C"/>
    <w:rsid w:val="00910220"/>
    <w:rsid w:val="00910E84"/>
    <w:rsid w:val="009120D4"/>
    <w:rsid w:val="009121BF"/>
    <w:rsid w:val="00912287"/>
    <w:rsid w:val="00917737"/>
    <w:rsid w:val="00922051"/>
    <w:rsid w:val="009252EB"/>
    <w:rsid w:val="009273E2"/>
    <w:rsid w:val="00927510"/>
    <w:rsid w:val="00930865"/>
    <w:rsid w:val="00930D4D"/>
    <w:rsid w:val="00932F0B"/>
    <w:rsid w:val="009344D6"/>
    <w:rsid w:val="00935C52"/>
    <w:rsid w:val="0094459C"/>
    <w:rsid w:val="009455F3"/>
    <w:rsid w:val="00950B90"/>
    <w:rsid w:val="009518B0"/>
    <w:rsid w:val="00952895"/>
    <w:rsid w:val="00953681"/>
    <w:rsid w:val="00953BCE"/>
    <w:rsid w:val="009544C9"/>
    <w:rsid w:val="00955A71"/>
    <w:rsid w:val="00956813"/>
    <w:rsid w:val="0096190F"/>
    <w:rsid w:val="009669B2"/>
    <w:rsid w:val="009740AA"/>
    <w:rsid w:val="00977D3C"/>
    <w:rsid w:val="009811B5"/>
    <w:rsid w:val="009813E3"/>
    <w:rsid w:val="00981F4B"/>
    <w:rsid w:val="00981F50"/>
    <w:rsid w:val="009821C3"/>
    <w:rsid w:val="00982239"/>
    <w:rsid w:val="00985401"/>
    <w:rsid w:val="00991B1C"/>
    <w:rsid w:val="00991F1E"/>
    <w:rsid w:val="0099329E"/>
    <w:rsid w:val="00994541"/>
    <w:rsid w:val="00995663"/>
    <w:rsid w:val="009A1F5D"/>
    <w:rsid w:val="009A785C"/>
    <w:rsid w:val="009B070F"/>
    <w:rsid w:val="009B0D18"/>
    <w:rsid w:val="009B701C"/>
    <w:rsid w:val="009B781D"/>
    <w:rsid w:val="009B7DAD"/>
    <w:rsid w:val="009C1E04"/>
    <w:rsid w:val="009C2450"/>
    <w:rsid w:val="009C2D31"/>
    <w:rsid w:val="009C57E6"/>
    <w:rsid w:val="009C6AC4"/>
    <w:rsid w:val="009C7CB9"/>
    <w:rsid w:val="009D0D35"/>
    <w:rsid w:val="009D18E5"/>
    <w:rsid w:val="009D1C17"/>
    <w:rsid w:val="009D58E1"/>
    <w:rsid w:val="009D59CC"/>
    <w:rsid w:val="009D73E7"/>
    <w:rsid w:val="009E1FC7"/>
    <w:rsid w:val="009E4C1A"/>
    <w:rsid w:val="009E61CE"/>
    <w:rsid w:val="009E640E"/>
    <w:rsid w:val="009E661E"/>
    <w:rsid w:val="009E66E5"/>
    <w:rsid w:val="009E67F0"/>
    <w:rsid w:val="009E6987"/>
    <w:rsid w:val="009F04B1"/>
    <w:rsid w:val="009F0803"/>
    <w:rsid w:val="009F2629"/>
    <w:rsid w:val="009F320E"/>
    <w:rsid w:val="009F39EB"/>
    <w:rsid w:val="009F432A"/>
    <w:rsid w:val="00A0053E"/>
    <w:rsid w:val="00A011A7"/>
    <w:rsid w:val="00A02579"/>
    <w:rsid w:val="00A03970"/>
    <w:rsid w:val="00A10A20"/>
    <w:rsid w:val="00A13249"/>
    <w:rsid w:val="00A140C1"/>
    <w:rsid w:val="00A14484"/>
    <w:rsid w:val="00A16942"/>
    <w:rsid w:val="00A1711D"/>
    <w:rsid w:val="00A17E25"/>
    <w:rsid w:val="00A20877"/>
    <w:rsid w:val="00A22786"/>
    <w:rsid w:val="00A249BF"/>
    <w:rsid w:val="00A25ABF"/>
    <w:rsid w:val="00A2633E"/>
    <w:rsid w:val="00A272FB"/>
    <w:rsid w:val="00A27405"/>
    <w:rsid w:val="00A27580"/>
    <w:rsid w:val="00A30E57"/>
    <w:rsid w:val="00A31699"/>
    <w:rsid w:val="00A338AA"/>
    <w:rsid w:val="00A34DF8"/>
    <w:rsid w:val="00A35380"/>
    <w:rsid w:val="00A41B06"/>
    <w:rsid w:val="00A41EA2"/>
    <w:rsid w:val="00A439F5"/>
    <w:rsid w:val="00A449C1"/>
    <w:rsid w:val="00A46CAB"/>
    <w:rsid w:val="00A46F71"/>
    <w:rsid w:val="00A5013B"/>
    <w:rsid w:val="00A5063A"/>
    <w:rsid w:val="00A518FB"/>
    <w:rsid w:val="00A54291"/>
    <w:rsid w:val="00A548F5"/>
    <w:rsid w:val="00A54B52"/>
    <w:rsid w:val="00A550A2"/>
    <w:rsid w:val="00A55687"/>
    <w:rsid w:val="00A601CD"/>
    <w:rsid w:val="00A62A22"/>
    <w:rsid w:val="00A63A21"/>
    <w:rsid w:val="00A6426D"/>
    <w:rsid w:val="00A65627"/>
    <w:rsid w:val="00A66B93"/>
    <w:rsid w:val="00A66C50"/>
    <w:rsid w:val="00A6708D"/>
    <w:rsid w:val="00A674B1"/>
    <w:rsid w:val="00A75DCE"/>
    <w:rsid w:val="00A76134"/>
    <w:rsid w:val="00A7655F"/>
    <w:rsid w:val="00A76B46"/>
    <w:rsid w:val="00A771BE"/>
    <w:rsid w:val="00A839DD"/>
    <w:rsid w:val="00A85D7F"/>
    <w:rsid w:val="00A9003F"/>
    <w:rsid w:val="00A921A2"/>
    <w:rsid w:val="00A9285D"/>
    <w:rsid w:val="00A94333"/>
    <w:rsid w:val="00A9507F"/>
    <w:rsid w:val="00A9585D"/>
    <w:rsid w:val="00A95B73"/>
    <w:rsid w:val="00A96320"/>
    <w:rsid w:val="00AA0338"/>
    <w:rsid w:val="00AA0759"/>
    <w:rsid w:val="00AA2E21"/>
    <w:rsid w:val="00AA44F6"/>
    <w:rsid w:val="00AA4CEA"/>
    <w:rsid w:val="00AA5154"/>
    <w:rsid w:val="00AB0301"/>
    <w:rsid w:val="00AB0309"/>
    <w:rsid w:val="00AB0599"/>
    <w:rsid w:val="00AB2C14"/>
    <w:rsid w:val="00AB3D73"/>
    <w:rsid w:val="00AB40B3"/>
    <w:rsid w:val="00AB4E84"/>
    <w:rsid w:val="00AB6367"/>
    <w:rsid w:val="00AB7AF5"/>
    <w:rsid w:val="00AB7B94"/>
    <w:rsid w:val="00AC289E"/>
    <w:rsid w:val="00AC3BA0"/>
    <w:rsid w:val="00AC3C31"/>
    <w:rsid w:val="00AD01EB"/>
    <w:rsid w:val="00AD2676"/>
    <w:rsid w:val="00AD376A"/>
    <w:rsid w:val="00AD3EC4"/>
    <w:rsid w:val="00AD5008"/>
    <w:rsid w:val="00AD65DD"/>
    <w:rsid w:val="00AE27BE"/>
    <w:rsid w:val="00AE326D"/>
    <w:rsid w:val="00AE4933"/>
    <w:rsid w:val="00AE5DA3"/>
    <w:rsid w:val="00AE68F3"/>
    <w:rsid w:val="00AF1D11"/>
    <w:rsid w:val="00AF7469"/>
    <w:rsid w:val="00AF7AF8"/>
    <w:rsid w:val="00B02211"/>
    <w:rsid w:val="00B04445"/>
    <w:rsid w:val="00B04F11"/>
    <w:rsid w:val="00B102EA"/>
    <w:rsid w:val="00B12089"/>
    <w:rsid w:val="00B1294A"/>
    <w:rsid w:val="00B162A6"/>
    <w:rsid w:val="00B16A6D"/>
    <w:rsid w:val="00B224C9"/>
    <w:rsid w:val="00B24A3D"/>
    <w:rsid w:val="00B25690"/>
    <w:rsid w:val="00B2787B"/>
    <w:rsid w:val="00B27F6F"/>
    <w:rsid w:val="00B33DD0"/>
    <w:rsid w:val="00B33EDD"/>
    <w:rsid w:val="00B371E3"/>
    <w:rsid w:val="00B41006"/>
    <w:rsid w:val="00B42ED3"/>
    <w:rsid w:val="00B440CA"/>
    <w:rsid w:val="00B45E39"/>
    <w:rsid w:val="00B46A7A"/>
    <w:rsid w:val="00B47356"/>
    <w:rsid w:val="00B501C2"/>
    <w:rsid w:val="00B50818"/>
    <w:rsid w:val="00B56DD0"/>
    <w:rsid w:val="00B570FE"/>
    <w:rsid w:val="00B6042E"/>
    <w:rsid w:val="00B60F31"/>
    <w:rsid w:val="00B627E0"/>
    <w:rsid w:val="00B63931"/>
    <w:rsid w:val="00B66115"/>
    <w:rsid w:val="00B71C0E"/>
    <w:rsid w:val="00B72029"/>
    <w:rsid w:val="00B74138"/>
    <w:rsid w:val="00B75073"/>
    <w:rsid w:val="00B75BDC"/>
    <w:rsid w:val="00B75F93"/>
    <w:rsid w:val="00B8012B"/>
    <w:rsid w:val="00B81091"/>
    <w:rsid w:val="00B8343C"/>
    <w:rsid w:val="00B85EC5"/>
    <w:rsid w:val="00B86F57"/>
    <w:rsid w:val="00B87685"/>
    <w:rsid w:val="00B87EF2"/>
    <w:rsid w:val="00B954A0"/>
    <w:rsid w:val="00BA37CD"/>
    <w:rsid w:val="00BA3ED5"/>
    <w:rsid w:val="00BA43BB"/>
    <w:rsid w:val="00BA495B"/>
    <w:rsid w:val="00BA69CA"/>
    <w:rsid w:val="00BB0E54"/>
    <w:rsid w:val="00BB26EE"/>
    <w:rsid w:val="00BC0003"/>
    <w:rsid w:val="00BC00DD"/>
    <w:rsid w:val="00BC0316"/>
    <w:rsid w:val="00BC67BD"/>
    <w:rsid w:val="00BC6C12"/>
    <w:rsid w:val="00BC72A1"/>
    <w:rsid w:val="00BC760B"/>
    <w:rsid w:val="00BD073D"/>
    <w:rsid w:val="00BD1E93"/>
    <w:rsid w:val="00BD35D8"/>
    <w:rsid w:val="00BD715C"/>
    <w:rsid w:val="00BE29B9"/>
    <w:rsid w:val="00BE2CE3"/>
    <w:rsid w:val="00BE31D6"/>
    <w:rsid w:val="00BE4F41"/>
    <w:rsid w:val="00BE6340"/>
    <w:rsid w:val="00BF05F7"/>
    <w:rsid w:val="00BF0CB5"/>
    <w:rsid w:val="00BF232B"/>
    <w:rsid w:val="00BF3149"/>
    <w:rsid w:val="00BF38FA"/>
    <w:rsid w:val="00BF3E26"/>
    <w:rsid w:val="00C0023D"/>
    <w:rsid w:val="00C02C00"/>
    <w:rsid w:val="00C02F12"/>
    <w:rsid w:val="00C030F4"/>
    <w:rsid w:val="00C037C7"/>
    <w:rsid w:val="00C03956"/>
    <w:rsid w:val="00C10C1F"/>
    <w:rsid w:val="00C11D0F"/>
    <w:rsid w:val="00C11EFF"/>
    <w:rsid w:val="00C12829"/>
    <w:rsid w:val="00C254D6"/>
    <w:rsid w:val="00C345A8"/>
    <w:rsid w:val="00C37CEC"/>
    <w:rsid w:val="00C400A4"/>
    <w:rsid w:val="00C42237"/>
    <w:rsid w:val="00C4257D"/>
    <w:rsid w:val="00C42EF3"/>
    <w:rsid w:val="00C51E06"/>
    <w:rsid w:val="00C52A6C"/>
    <w:rsid w:val="00C53DE2"/>
    <w:rsid w:val="00C570C8"/>
    <w:rsid w:val="00C610A6"/>
    <w:rsid w:val="00C612AE"/>
    <w:rsid w:val="00C64AFB"/>
    <w:rsid w:val="00C667C3"/>
    <w:rsid w:val="00C70B52"/>
    <w:rsid w:val="00C7690F"/>
    <w:rsid w:val="00C77AD3"/>
    <w:rsid w:val="00C808BD"/>
    <w:rsid w:val="00C81884"/>
    <w:rsid w:val="00C8712B"/>
    <w:rsid w:val="00C8786B"/>
    <w:rsid w:val="00C90783"/>
    <w:rsid w:val="00C908DA"/>
    <w:rsid w:val="00C914A4"/>
    <w:rsid w:val="00C91806"/>
    <w:rsid w:val="00C91ADD"/>
    <w:rsid w:val="00C93D63"/>
    <w:rsid w:val="00C94EDE"/>
    <w:rsid w:val="00C95ECD"/>
    <w:rsid w:val="00C96538"/>
    <w:rsid w:val="00CA1251"/>
    <w:rsid w:val="00CA20E0"/>
    <w:rsid w:val="00CA3863"/>
    <w:rsid w:val="00CA5F2E"/>
    <w:rsid w:val="00CA7821"/>
    <w:rsid w:val="00CB2A9E"/>
    <w:rsid w:val="00CB35B9"/>
    <w:rsid w:val="00CB4CD0"/>
    <w:rsid w:val="00CB5CAA"/>
    <w:rsid w:val="00CB757B"/>
    <w:rsid w:val="00CC4E12"/>
    <w:rsid w:val="00CC581C"/>
    <w:rsid w:val="00CC5DCC"/>
    <w:rsid w:val="00CC5E83"/>
    <w:rsid w:val="00CC5F22"/>
    <w:rsid w:val="00CC7241"/>
    <w:rsid w:val="00CC79D0"/>
    <w:rsid w:val="00CC7F30"/>
    <w:rsid w:val="00CD00F0"/>
    <w:rsid w:val="00CD1FB2"/>
    <w:rsid w:val="00CD24C9"/>
    <w:rsid w:val="00CD4772"/>
    <w:rsid w:val="00CD5E93"/>
    <w:rsid w:val="00CD6535"/>
    <w:rsid w:val="00CD69BC"/>
    <w:rsid w:val="00CD71A9"/>
    <w:rsid w:val="00CD750A"/>
    <w:rsid w:val="00CE54C3"/>
    <w:rsid w:val="00CE5A2D"/>
    <w:rsid w:val="00CF1CDA"/>
    <w:rsid w:val="00CF3C3E"/>
    <w:rsid w:val="00CF5E63"/>
    <w:rsid w:val="00CF67C5"/>
    <w:rsid w:val="00CF6B68"/>
    <w:rsid w:val="00CF7A01"/>
    <w:rsid w:val="00CF7D98"/>
    <w:rsid w:val="00D030C6"/>
    <w:rsid w:val="00D04951"/>
    <w:rsid w:val="00D04BF8"/>
    <w:rsid w:val="00D1171D"/>
    <w:rsid w:val="00D122D3"/>
    <w:rsid w:val="00D173C1"/>
    <w:rsid w:val="00D2091A"/>
    <w:rsid w:val="00D20C63"/>
    <w:rsid w:val="00D23864"/>
    <w:rsid w:val="00D23CD2"/>
    <w:rsid w:val="00D26855"/>
    <w:rsid w:val="00D279DF"/>
    <w:rsid w:val="00D34646"/>
    <w:rsid w:val="00D35BD9"/>
    <w:rsid w:val="00D3661C"/>
    <w:rsid w:val="00D46507"/>
    <w:rsid w:val="00D465E5"/>
    <w:rsid w:val="00D47C1A"/>
    <w:rsid w:val="00D50A81"/>
    <w:rsid w:val="00D52C7B"/>
    <w:rsid w:val="00D53155"/>
    <w:rsid w:val="00D53472"/>
    <w:rsid w:val="00D53778"/>
    <w:rsid w:val="00D549CB"/>
    <w:rsid w:val="00D578FF"/>
    <w:rsid w:val="00D601D4"/>
    <w:rsid w:val="00D60EEC"/>
    <w:rsid w:val="00D610B7"/>
    <w:rsid w:val="00D62D67"/>
    <w:rsid w:val="00D70267"/>
    <w:rsid w:val="00D72DC4"/>
    <w:rsid w:val="00D735D7"/>
    <w:rsid w:val="00D73B09"/>
    <w:rsid w:val="00D73C1E"/>
    <w:rsid w:val="00D7623B"/>
    <w:rsid w:val="00D769D2"/>
    <w:rsid w:val="00D800E1"/>
    <w:rsid w:val="00D83E85"/>
    <w:rsid w:val="00D85119"/>
    <w:rsid w:val="00D87478"/>
    <w:rsid w:val="00D87BAF"/>
    <w:rsid w:val="00D90294"/>
    <w:rsid w:val="00D9081E"/>
    <w:rsid w:val="00D92057"/>
    <w:rsid w:val="00D92EF5"/>
    <w:rsid w:val="00D9340B"/>
    <w:rsid w:val="00D9674E"/>
    <w:rsid w:val="00D96DC2"/>
    <w:rsid w:val="00D97304"/>
    <w:rsid w:val="00DA2D77"/>
    <w:rsid w:val="00DA2ED3"/>
    <w:rsid w:val="00DA4F88"/>
    <w:rsid w:val="00DA6955"/>
    <w:rsid w:val="00DA7636"/>
    <w:rsid w:val="00DA7E51"/>
    <w:rsid w:val="00DB211B"/>
    <w:rsid w:val="00DB336F"/>
    <w:rsid w:val="00DB4FFE"/>
    <w:rsid w:val="00DB547A"/>
    <w:rsid w:val="00DB5753"/>
    <w:rsid w:val="00DB613B"/>
    <w:rsid w:val="00DB73EC"/>
    <w:rsid w:val="00DB7643"/>
    <w:rsid w:val="00DC126F"/>
    <w:rsid w:val="00DC1A2F"/>
    <w:rsid w:val="00DC3BC0"/>
    <w:rsid w:val="00DC3D68"/>
    <w:rsid w:val="00DC4193"/>
    <w:rsid w:val="00DC442F"/>
    <w:rsid w:val="00DC4B3C"/>
    <w:rsid w:val="00DC4BB5"/>
    <w:rsid w:val="00DC7BFC"/>
    <w:rsid w:val="00DC7E14"/>
    <w:rsid w:val="00DD0098"/>
    <w:rsid w:val="00DD0DDE"/>
    <w:rsid w:val="00DD14A2"/>
    <w:rsid w:val="00DD3FB0"/>
    <w:rsid w:val="00DD41CB"/>
    <w:rsid w:val="00DD7681"/>
    <w:rsid w:val="00DE26EF"/>
    <w:rsid w:val="00DE3A6E"/>
    <w:rsid w:val="00DE4692"/>
    <w:rsid w:val="00DE585F"/>
    <w:rsid w:val="00DF0165"/>
    <w:rsid w:val="00DF01B6"/>
    <w:rsid w:val="00DF078B"/>
    <w:rsid w:val="00DF143A"/>
    <w:rsid w:val="00DF4503"/>
    <w:rsid w:val="00DF47C4"/>
    <w:rsid w:val="00DF4C5A"/>
    <w:rsid w:val="00DF5D77"/>
    <w:rsid w:val="00DF772F"/>
    <w:rsid w:val="00E00663"/>
    <w:rsid w:val="00E05C83"/>
    <w:rsid w:val="00E06A99"/>
    <w:rsid w:val="00E07976"/>
    <w:rsid w:val="00E10337"/>
    <w:rsid w:val="00E11009"/>
    <w:rsid w:val="00E12895"/>
    <w:rsid w:val="00E175A2"/>
    <w:rsid w:val="00E17876"/>
    <w:rsid w:val="00E21994"/>
    <w:rsid w:val="00E21A26"/>
    <w:rsid w:val="00E21F4A"/>
    <w:rsid w:val="00E225CB"/>
    <w:rsid w:val="00E24203"/>
    <w:rsid w:val="00E248AF"/>
    <w:rsid w:val="00E24942"/>
    <w:rsid w:val="00E25C86"/>
    <w:rsid w:val="00E276DE"/>
    <w:rsid w:val="00E277F9"/>
    <w:rsid w:val="00E27B75"/>
    <w:rsid w:val="00E30544"/>
    <w:rsid w:val="00E32235"/>
    <w:rsid w:val="00E33D27"/>
    <w:rsid w:val="00E35AD0"/>
    <w:rsid w:val="00E36295"/>
    <w:rsid w:val="00E36A37"/>
    <w:rsid w:val="00E402B0"/>
    <w:rsid w:val="00E425B5"/>
    <w:rsid w:val="00E42741"/>
    <w:rsid w:val="00E4313D"/>
    <w:rsid w:val="00E47FC8"/>
    <w:rsid w:val="00E52014"/>
    <w:rsid w:val="00E5385C"/>
    <w:rsid w:val="00E53E9D"/>
    <w:rsid w:val="00E5541F"/>
    <w:rsid w:val="00E57199"/>
    <w:rsid w:val="00E616C6"/>
    <w:rsid w:val="00E62486"/>
    <w:rsid w:val="00E646A4"/>
    <w:rsid w:val="00E65EB0"/>
    <w:rsid w:val="00E723B0"/>
    <w:rsid w:val="00E725BD"/>
    <w:rsid w:val="00E731F3"/>
    <w:rsid w:val="00E75245"/>
    <w:rsid w:val="00E772FC"/>
    <w:rsid w:val="00E7755C"/>
    <w:rsid w:val="00E8139B"/>
    <w:rsid w:val="00E82C53"/>
    <w:rsid w:val="00E8455D"/>
    <w:rsid w:val="00E87BE6"/>
    <w:rsid w:val="00E908BF"/>
    <w:rsid w:val="00E90CAB"/>
    <w:rsid w:val="00E9126A"/>
    <w:rsid w:val="00E93483"/>
    <w:rsid w:val="00E94AED"/>
    <w:rsid w:val="00E94B62"/>
    <w:rsid w:val="00E955A3"/>
    <w:rsid w:val="00E95B9A"/>
    <w:rsid w:val="00E96174"/>
    <w:rsid w:val="00EA0DBF"/>
    <w:rsid w:val="00EA13D4"/>
    <w:rsid w:val="00EA279F"/>
    <w:rsid w:val="00EA5C18"/>
    <w:rsid w:val="00EA688C"/>
    <w:rsid w:val="00EA6955"/>
    <w:rsid w:val="00EA70CB"/>
    <w:rsid w:val="00EB2216"/>
    <w:rsid w:val="00EB2849"/>
    <w:rsid w:val="00EB2B29"/>
    <w:rsid w:val="00EC148B"/>
    <w:rsid w:val="00EC3485"/>
    <w:rsid w:val="00EC48CD"/>
    <w:rsid w:val="00EC710D"/>
    <w:rsid w:val="00EC774C"/>
    <w:rsid w:val="00EC7AB2"/>
    <w:rsid w:val="00EC7C53"/>
    <w:rsid w:val="00ED0B07"/>
    <w:rsid w:val="00ED1C5C"/>
    <w:rsid w:val="00ED27B1"/>
    <w:rsid w:val="00ED3451"/>
    <w:rsid w:val="00ED5DAE"/>
    <w:rsid w:val="00EE3C91"/>
    <w:rsid w:val="00EE59E3"/>
    <w:rsid w:val="00EE5AF2"/>
    <w:rsid w:val="00EE64A4"/>
    <w:rsid w:val="00EE6AFD"/>
    <w:rsid w:val="00EF4B62"/>
    <w:rsid w:val="00EF688B"/>
    <w:rsid w:val="00EF6E79"/>
    <w:rsid w:val="00F010A9"/>
    <w:rsid w:val="00F01429"/>
    <w:rsid w:val="00F03C2F"/>
    <w:rsid w:val="00F0404E"/>
    <w:rsid w:val="00F072E1"/>
    <w:rsid w:val="00F1060C"/>
    <w:rsid w:val="00F11A3B"/>
    <w:rsid w:val="00F11F9C"/>
    <w:rsid w:val="00F147AC"/>
    <w:rsid w:val="00F15D2D"/>
    <w:rsid w:val="00F23887"/>
    <w:rsid w:val="00F23C2A"/>
    <w:rsid w:val="00F243C8"/>
    <w:rsid w:val="00F246E3"/>
    <w:rsid w:val="00F25119"/>
    <w:rsid w:val="00F27471"/>
    <w:rsid w:val="00F31877"/>
    <w:rsid w:val="00F31CF6"/>
    <w:rsid w:val="00F32EEB"/>
    <w:rsid w:val="00F35375"/>
    <w:rsid w:val="00F35CA3"/>
    <w:rsid w:val="00F419E7"/>
    <w:rsid w:val="00F41F90"/>
    <w:rsid w:val="00F423C0"/>
    <w:rsid w:val="00F4262D"/>
    <w:rsid w:val="00F44936"/>
    <w:rsid w:val="00F47433"/>
    <w:rsid w:val="00F5226E"/>
    <w:rsid w:val="00F555A6"/>
    <w:rsid w:val="00F55E4C"/>
    <w:rsid w:val="00F600B9"/>
    <w:rsid w:val="00F60499"/>
    <w:rsid w:val="00F61EB4"/>
    <w:rsid w:val="00F64097"/>
    <w:rsid w:val="00F642C9"/>
    <w:rsid w:val="00F65733"/>
    <w:rsid w:val="00F73907"/>
    <w:rsid w:val="00F75067"/>
    <w:rsid w:val="00F75A81"/>
    <w:rsid w:val="00F77C96"/>
    <w:rsid w:val="00F82F02"/>
    <w:rsid w:val="00F84234"/>
    <w:rsid w:val="00F84AF2"/>
    <w:rsid w:val="00F9345E"/>
    <w:rsid w:val="00F93A1D"/>
    <w:rsid w:val="00F96101"/>
    <w:rsid w:val="00FA14BC"/>
    <w:rsid w:val="00FA2FE8"/>
    <w:rsid w:val="00FA33AB"/>
    <w:rsid w:val="00FA353B"/>
    <w:rsid w:val="00FA4F84"/>
    <w:rsid w:val="00FA7597"/>
    <w:rsid w:val="00FA75E4"/>
    <w:rsid w:val="00FB31DF"/>
    <w:rsid w:val="00FB6E83"/>
    <w:rsid w:val="00FB7D72"/>
    <w:rsid w:val="00FC0D2F"/>
    <w:rsid w:val="00FC2EBD"/>
    <w:rsid w:val="00FC623C"/>
    <w:rsid w:val="00FD0577"/>
    <w:rsid w:val="00FD1EB0"/>
    <w:rsid w:val="00FD4303"/>
    <w:rsid w:val="00FD5172"/>
    <w:rsid w:val="00FD5ABC"/>
    <w:rsid w:val="00FE2C2F"/>
    <w:rsid w:val="00FE3BBE"/>
    <w:rsid w:val="00FE6847"/>
    <w:rsid w:val="00FE7D9D"/>
    <w:rsid w:val="00FF50B9"/>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2E3EA0"/>
  <w15:chartTrackingRefBased/>
  <w15:docId w15:val="{2EB7B7F7-D19A-48E0-B6D6-E57A8138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53"/>
    <w:rPr>
      <w:color w:val="0563C1" w:themeColor="hyperlink"/>
      <w:u w:val="single"/>
    </w:rPr>
  </w:style>
  <w:style w:type="character" w:styleId="UnresolvedMention">
    <w:name w:val="Unresolved Mention"/>
    <w:basedOn w:val="DefaultParagraphFont"/>
    <w:uiPriority w:val="99"/>
    <w:semiHidden/>
    <w:unhideWhenUsed/>
    <w:rsid w:val="00DB5753"/>
    <w:rPr>
      <w:color w:val="605E5C"/>
      <w:shd w:val="clear" w:color="auto" w:fill="E1DFDD"/>
    </w:rPr>
  </w:style>
  <w:style w:type="paragraph" w:styleId="ListParagraph">
    <w:name w:val="List Paragraph"/>
    <w:basedOn w:val="Normal"/>
    <w:uiPriority w:val="34"/>
    <w:qFormat/>
    <w:rsid w:val="000D7429"/>
    <w:pPr>
      <w:ind w:left="720"/>
      <w:contextualSpacing/>
    </w:pPr>
    <w:rPr>
      <w:rFonts w:cs="Mangal"/>
      <w:szCs w:val="20"/>
    </w:rPr>
  </w:style>
  <w:style w:type="character" w:styleId="FollowedHyperlink">
    <w:name w:val="FollowedHyperlink"/>
    <w:basedOn w:val="DefaultParagraphFont"/>
    <w:uiPriority w:val="99"/>
    <w:semiHidden/>
    <w:unhideWhenUsed/>
    <w:rsid w:val="00BF38FA"/>
    <w:rPr>
      <w:color w:val="954F72" w:themeColor="followedHyperlink"/>
      <w:u w:val="single"/>
    </w:rPr>
  </w:style>
  <w:style w:type="paragraph" w:styleId="Header">
    <w:name w:val="header"/>
    <w:basedOn w:val="Normal"/>
    <w:link w:val="HeaderChar"/>
    <w:uiPriority w:val="99"/>
    <w:unhideWhenUsed/>
    <w:rsid w:val="00994541"/>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994541"/>
    <w:rPr>
      <w:rFonts w:cs="Mangal"/>
      <w:szCs w:val="20"/>
    </w:rPr>
  </w:style>
  <w:style w:type="paragraph" w:styleId="Footer">
    <w:name w:val="footer"/>
    <w:basedOn w:val="Normal"/>
    <w:link w:val="FooterChar"/>
    <w:uiPriority w:val="99"/>
    <w:unhideWhenUsed/>
    <w:rsid w:val="00994541"/>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994541"/>
    <w:rPr>
      <w:rFonts w:cs="Mangal"/>
      <w:szCs w:val="20"/>
    </w:rPr>
  </w:style>
  <w:style w:type="table" w:styleId="TableGrid">
    <w:name w:val="Table Grid"/>
    <w:basedOn w:val="TableNormal"/>
    <w:uiPriority w:val="39"/>
    <w:rsid w:val="0042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1C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B3B50"/>
    <w:rPr>
      <w:sz w:val="16"/>
      <w:szCs w:val="16"/>
    </w:rPr>
  </w:style>
  <w:style w:type="paragraph" w:styleId="CommentText">
    <w:name w:val="annotation text"/>
    <w:basedOn w:val="Normal"/>
    <w:link w:val="CommentTextChar"/>
    <w:uiPriority w:val="99"/>
    <w:semiHidden/>
    <w:unhideWhenUsed/>
    <w:rsid w:val="003B3B5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3B3B50"/>
    <w:rPr>
      <w:rFonts w:cs="Mangal"/>
      <w:sz w:val="20"/>
      <w:szCs w:val="18"/>
    </w:rPr>
  </w:style>
  <w:style w:type="paragraph" w:styleId="CommentSubject">
    <w:name w:val="annotation subject"/>
    <w:basedOn w:val="CommentText"/>
    <w:next w:val="CommentText"/>
    <w:link w:val="CommentSubjectChar"/>
    <w:uiPriority w:val="99"/>
    <w:semiHidden/>
    <w:unhideWhenUsed/>
    <w:rsid w:val="003B3B50"/>
    <w:rPr>
      <w:b/>
      <w:bCs/>
    </w:rPr>
  </w:style>
  <w:style w:type="character" w:customStyle="1" w:styleId="CommentSubjectChar">
    <w:name w:val="Comment Subject Char"/>
    <w:basedOn w:val="CommentTextChar"/>
    <w:link w:val="CommentSubject"/>
    <w:uiPriority w:val="99"/>
    <w:semiHidden/>
    <w:rsid w:val="003B3B50"/>
    <w:rPr>
      <w:rFonts w:cs="Mangal"/>
      <w:b/>
      <w:bCs/>
      <w:sz w:val="20"/>
      <w:szCs w:val="18"/>
    </w:rPr>
  </w:style>
  <w:style w:type="paragraph" w:styleId="BalloonText">
    <w:name w:val="Balloon Text"/>
    <w:basedOn w:val="Normal"/>
    <w:link w:val="BalloonTextChar"/>
    <w:uiPriority w:val="99"/>
    <w:semiHidden/>
    <w:unhideWhenUsed/>
    <w:rsid w:val="003B3B5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B3B50"/>
    <w:rPr>
      <w:rFonts w:ascii="Segoe UI" w:hAnsi="Segoe UI" w:cs="Mangal"/>
      <w:sz w:val="18"/>
      <w:szCs w:val="16"/>
    </w:rPr>
  </w:style>
  <w:style w:type="paragraph" w:customStyle="1" w:styleId="Garamond11DiamondBullet">
    <w:name w:val="Garamond 11 Diamond Bullet"/>
    <w:basedOn w:val="ListParagraph"/>
    <w:qFormat/>
    <w:rsid w:val="000017D1"/>
    <w:pPr>
      <w:numPr>
        <w:numId w:val="15"/>
      </w:numPr>
      <w:spacing w:after="0" w:line="240" w:lineRule="auto"/>
      <w:ind w:left="360" w:hanging="180"/>
    </w:pPr>
    <w:rPr>
      <w:rFonts w:ascii="Garamond" w:eastAsia="SimSun" w:hAnsi="Garamond" w:cs="Ari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967342">
      <w:bodyDiv w:val="1"/>
      <w:marLeft w:val="0"/>
      <w:marRight w:val="0"/>
      <w:marTop w:val="0"/>
      <w:marBottom w:val="0"/>
      <w:divBdr>
        <w:top w:val="none" w:sz="0" w:space="0" w:color="auto"/>
        <w:left w:val="none" w:sz="0" w:space="0" w:color="auto"/>
        <w:bottom w:val="none" w:sz="0" w:space="0" w:color="auto"/>
        <w:right w:val="none" w:sz="0" w:space="0" w:color="auto"/>
      </w:divBdr>
    </w:div>
    <w:div w:id="885218397">
      <w:bodyDiv w:val="1"/>
      <w:marLeft w:val="0"/>
      <w:marRight w:val="0"/>
      <w:marTop w:val="0"/>
      <w:marBottom w:val="0"/>
      <w:divBdr>
        <w:top w:val="none" w:sz="0" w:space="0" w:color="auto"/>
        <w:left w:val="none" w:sz="0" w:space="0" w:color="auto"/>
        <w:bottom w:val="none" w:sz="0" w:space="0" w:color="auto"/>
        <w:right w:val="none" w:sz="0" w:space="0" w:color="auto"/>
      </w:divBdr>
    </w:div>
    <w:div w:id="1604075068">
      <w:bodyDiv w:val="1"/>
      <w:marLeft w:val="0"/>
      <w:marRight w:val="0"/>
      <w:marTop w:val="0"/>
      <w:marBottom w:val="0"/>
      <w:divBdr>
        <w:top w:val="none" w:sz="0" w:space="0" w:color="auto"/>
        <w:left w:val="none" w:sz="0" w:space="0" w:color="auto"/>
        <w:bottom w:val="none" w:sz="0" w:space="0" w:color="auto"/>
        <w:right w:val="none" w:sz="0" w:space="0" w:color="auto"/>
      </w:divBdr>
    </w:div>
    <w:div w:id="18757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lensburgbailfund.org/" TargetMode="External"/><Relationship Id="rId13" Type="http://schemas.openxmlformats.org/officeDocument/2006/relationships/hyperlink" Target="https://www.businessballs.com/team-management/tuckman-forming-storming-norming-performing-model/" TargetMode="External"/><Relationship Id="rId18" Type="http://schemas.openxmlformats.org/officeDocument/2006/relationships/hyperlink" Target="https://scholar.princeton.edu/sites/default/files/wdobbie/files/dgy_bail_0.pdf.%20Accessed%205%20July%20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heatlantic.com/business/archive/2016/05/money-bail/484034/" TargetMode="External"/><Relationship Id="rId7" Type="http://schemas.openxmlformats.org/officeDocument/2006/relationships/endnotes" Target="endnotes.xml"/><Relationship Id="rId12" Type="http://schemas.openxmlformats.org/officeDocument/2006/relationships/hyperlink" Target="mailto:francist@cwu.edu" TargetMode="External"/><Relationship Id="rId17" Type="http://schemas.openxmlformats.org/officeDocument/2006/relationships/hyperlink" Target="https://ci.ellensburg.wa.us/DocumentCenter/View/11489/EPD-Annual-Report-Web?bidId=" TargetMode="External"/><Relationship Id="rId25" Type="http://schemas.openxmlformats.org/officeDocument/2006/relationships/hyperlink" Target="https://worldpopulationreview.com/us-cities/ellensburg-wa-population/" TargetMode="External"/><Relationship Id="rId2" Type="http://schemas.openxmlformats.org/officeDocument/2006/relationships/numbering" Target="numbering.xml"/><Relationship Id="rId16" Type="http://schemas.openxmlformats.org/officeDocument/2006/relationships/hyperlink" Target="https://www.cwu.edu/law/faculty-and-staff" TargetMode="External"/><Relationship Id="rId20" Type="http://schemas.openxmlformats.org/officeDocument/2006/relationships/hyperlink" Target="https://www.census.gov/quickfacts/kittitascountywashing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esd.wa.gov/labormarketinfo/county-profiles/kittitas" TargetMode="External"/><Relationship Id="rId5" Type="http://schemas.openxmlformats.org/officeDocument/2006/relationships/webSettings" Target="webSettings.xml"/><Relationship Id="rId15" Type="http://schemas.openxmlformats.org/officeDocument/2006/relationships/hyperlink" Target="https://www.cwu.edu/inclusivity/diversity-statistics" TargetMode="External"/><Relationship Id="rId23" Type="http://schemas.openxmlformats.org/officeDocument/2006/relationships/hyperlink" Target="https://socialjusticefund.org/about-us/"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drive.google.com/file/d/0B0I9yhtY7jIhQ3ZjeWVPZHpHWm8/vie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wu.edu/cwu-announces-fall-quarter-2019-enrollment-figures" TargetMode="External"/><Relationship Id="rId22" Type="http://schemas.openxmlformats.org/officeDocument/2006/relationships/hyperlink" Target="https://www.macrotrends.net/cities/us/wa/ellensburg/crime-rate-statist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56CA-148D-4565-AAD3-F4AC2AE6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8755</Words>
  <Characters>49907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Magill</dc:creator>
  <cp:keywords/>
  <dc:description/>
  <cp:lastModifiedBy>Lynn Magill</cp:lastModifiedBy>
  <cp:revision>3</cp:revision>
  <dcterms:created xsi:type="dcterms:W3CDTF">2021-02-24T02:36:00Z</dcterms:created>
  <dcterms:modified xsi:type="dcterms:W3CDTF">2021-02-24T02:37:00Z</dcterms:modified>
</cp:coreProperties>
</file>